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95EA4" w14:textId="389FBBCE" w:rsidR="008A16B3" w:rsidRDefault="008A16B3" w:rsidP="008A16B3">
      <w:pPr>
        <w:spacing w:line="240" w:lineRule="auto"/>
        <w:rPr>
          <w:b/>
          <w:sz w:val="32"/>
          <w:szCs w:val="32"/>
        </w:rPr>
      </w:pPr>
    </w:p>
    <w:p w14:paraId="1CB316DE" w14:textId="41AB7395" w:rsidR="008A16B3" w:rsidRPr="00CD708D" w:rsidRDefault="008A16B3" w:rsidP="008A16B3">
      <w:pPr>
        <w:spacing w:line="240" w:lineRule="auto"/>
        <w:jc w:val="center"/>
        <w:rPr>
          <w:rFonts w:cs="Arial"/>
          <w:b/>
          <w:color w:val="000000" w:themeColor="text1"/>
          <w:sz w:val="40"/>
          <w:szCs w:val="40"/>
        </w:rPr>
      </w:pPr>
      <w:r>
        <w:rPr>
          <w:rFonts w:cs="Arial"/>
          <w:b/>
          <w:i/>
          <w:color w:val="0000FF"/>
        </w:rPr>
        <w:br/>
      </w:r>
      <w:r>
        <w:rPr>
          <w:rFonts w:cs="Arial"/>
          <w:b/>
          <w:color w:val="000000" w:themeColor="text1"/>
          <w:sz w:val="40"/>
          <w:szCs w:val="40"/>
        </w:rPr>
        <w:t>Research Subject</w:t>
      </w:r>
      <w:r>
        <w:rPr>
          <w:rFonts w:cs="Arial"/>
          <w:b/>
          <w:color w:val="000000" w:themeColor="text1"/>
          <w:sz w:val="40"/>
          <w:szCs w:val="40"/>
        </w:rPr>
        <w:br/>
        <w:t xml:space="preserve">Key Information Form </w:t>
      </w:r>
      <w:r w:rsidR="006B71CD">
        <w:rPr>
          <w:rFonts w:cs="Arial"/>
          <w:b/>
          <w:color w:val="000000" w:themeColor="text1"/>
          <w:sz w:val="40"/>
          <w:szCs w:val="40"/>
        </w:rPr>
        <w:t>Instructions</w:t>
      </w:r>
    </w:p>
    <w:p w14:paraId="1D80F17B" w14:textId="77777777" w:rsidR="008A16B3" w:rsidRDefault="008A16B3" w:rsidP="008A16B3">
      <w:pPr>
        <w:rPr>
          <w:b/>
          <w:sz w:val="24"/>
        </w:rPr>
      </w:pPr>
    </w:p>
    <w:p w14:paraId="76BCC350" w14:textId="77777777" w:rsidR="008A16B3" w:rsidRPr="00CD708D" w:rsidRDefault="008A16B3" w:rsidP="008A16B3">
      <w:pPr>
        <w:jc w:val="center"/>
        <w:rPr>
          <w:color w:val="595959" w:themeColor="text1" w:themeTint="A6"/>
          <w:sz w:val="24"/>
        </w:rPr>
      </w:pPr>
      <w:r w:rsidRPr="009B2F4C">
        <w:rPr>
          <w:color w:val="595959" w:themeColor="text1" w:themeTint="A6"/>
          <w:sz w:val="24"/>
        </w:rPr>
        <w:t>___________________________________________________________________</w:t>
      </w:r>
      <w:r>
        <w:rPr>
          <w:color w:val="595959" w:themeColor="text1" w:themeTint="A6"/>
          <w:sz w:val="24"/>
        </w:rPr>
        <w:br/>
      </w:r>
    </w:p>
    <w:p w14:paraId="429DC6C7" w14:textId="77777777" w:rsidR="008A16B3" w:rsidRPr="009B2F4C" w:rsidRDefault="008A16B3" w:rsidP="008A16B3">
      <w:pPr>
        <w:jc w:val="center"/>
        <w:rPr>
          <w:rFonts w:cs="Arial"/>
          <w:color w:val="595959" w:themeColor="text1" w:themeTint="A6"/>
          <w:szCs w:val="22"/>
        </w:rPr>
      </w:pPr>
      <w:r w:rsidRPr="009B2F4C">
        <w:rPr>
          <w:rFonts w:cs="Arial"/>
          <w:b/>
          <w:color w:val="595959" w:themeColor="text1" w:themeTint="A6"/>
          <w:sz w:val="24"/>
        </w:rPr>
        <w:t xml:space="preserve"> *** Directions for Use for this Template ***</w:t>
      </w:r>
    </w:p>
    <w:p w14:paraId="39DF9DBB" w14:textId="77777777" w:rsidR="008A16B3" w:rsidRPr="009B2F4C" w:rsidRDefault="008A16B3" w:rsidP="008A16B3">
      <w:pPr>
        <w:rPr>
          <w:b/>
          <w:color w:val="595959" w:themeColor="text1" w:themeTint="A6"/>
        </w:rPr>
      </w:pPr>
    </w:p>
    <w:tbl>
      <w:tblPr>
        <w:tblStyle w:val="TableGrid"/>
        <w:tblW w:w="0" w:type="auto"/>
        <w:tblInd w:w="7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0"/>
      </w:tblGrid>
      <w:tr w:rsidR="008A16B3" w:rsidRPr="009B2F4C" w14:paraId="3F72BCFB" w14:textId="77777777" w:rsidTr="008A16B3">
        <w:trPr>
          <w:trHeight w:val="2556"/>
        </w:trPr>
        <w:tc>
          <w:tcPr>
            <w:tcW w:w="9000" w:type="dxa"/>
          </w:tcPr>
          <w:p w14:paraId="52B2D5D1" w14:textId="77777777" w:rsidR="008A16B3" w:rsidRDefault="008A16B3" w:rsidP="008A16B3">
            <w:pPr>
              <w:pStyle w:val="ListParagraph"/>
              <w:spacing w:line="240" w:lineRule="auto"/>
              <w:rPr>
                <w:color w:val="595959" w:themeColor="text1" w:themeTint="A6"/>
              </w:rPr>
            </w:pPr>
          </w:p>
          <w:p w14:paraId="24317FF1" w14:textId="2AC89B5D" w:rsidR="008A16B3" w:rsidRPr="008A16B3" w:rsidRDefault="008A16B3" w:rsidP="008A16B3">
            <w:pPr>
              <w:pStyle w:val="CommentText"/>
              <w:numPr>
                <w:ilvl w:val="0"/>
                <w:numId w:val="15"/>
              </w:numPr>
              <w:rPr>
                <w:rFonts w:cs="Arial"/>
                <w:sz w:val="20"/>
                <w:szCs w:val="20"/>
              </w:rPr>
            </w:pPr>
            <w:r w:rsidRPr="008A16B3">
              <w:rPr>
                <w:rFonts w:cs="Arial"/>
                <w:b/>
                <w:i/>
                <w:color w:val="0000FF"/>
                <w:sz w:val="20"/>
                <w:szCs w:val="20"/>
              </w:rPr>
              <w:t>THIS DOCUMENT</w:t>
            </w:r>
            <w:r w:rsidRPr="008A16B3">
              <w:rPr>
                <w:rFonts w:cs="Arial"/>
                <w:i/>
                <w:color w:val="0000FF"/>
                <w:sz w:val="20"/>
                <w:szCs w:val="20"/>
              </w:rPr>
              <w:t>: is Key Information require</w:t>
            </w:r>
            <w:r w:rsidR="007D7769">
              <w:rPr>
                <w:rFonts w:cs="Arial"/>
                <w:i/>
                <w:color w:val="0000FF"/>
                <w:sz w:val="20"/>
                <w:szCs w:val="20"/>
              </w:rPr>
              <w:t>d</w:t>
            </w:r>
            <w:r w:rsidRPr="008A16B3">
              <w:rPr>
                <w:rFonts w:cs="Arial"/>
                <w:i/>
                <w:color w:val="0000FF"/>
                <w:sz w:val="20"/>
                <w:szCs w:val="20"/>
              </w:rPr>
              <w:t xml:space="preserve"> </w:t>
            </w:r>
            <w:r w:rsidRPr="008A16B3">
              <w:rPr>
                <w:rFonts w:cs="Arial"/>
                <w:sz w:val="20"/>
                <w:szCs w:val="20"/>
              </w:rPr>
              <w:t>under the new common rule at 45 CFR 46.116(a)(5)(i). We are expected to make sure that the beginning of an informed consent includes</w:t>
            </w:r>
            <w:r w:rsidRPr="008A16B3">
              <w:rPr>
                <w:rFonts w:ascii="MS Mincho" w:eastAsia="MS Mincho" w:hAnsi="MS Mincho" w:cs="MS Mincho"/>
                <w:sz w:val="20"/>
                <w:szCs w:val="20"/>
              </w:rPr>
              <w:t> </w:t>
            </w:r>
            <w:r w:rsidRPr="008A16B3">
              <w:rPr>
                <w:rFonts w:cs="Arial"/>
                <w:sz w:val="20"/>
                <w:szCs w:val="20"/>
              </w:rPr>
              <w:t xml:space="preserve">a concise explanation of the following:   </w:t>
            </w:r>
            <w:r>
              <w:rPr>
                <w:rFonts w:cs="Arial"/>
                <w:sz w:val="20"/>
                <w:szCs w:val="20"/>
              </w:rPr>
              <w:br/>
            </w:r>
            <w:r w:rsidRPr="008A16B3">
              <w:rPr>
                <w:rFonts w:cs="Arial"/>
                <w:sz w:val="20"/>
                <w:szCs w:val="20"/>
              </w:rPr>
              <w:t xml:space="preserve">      </w:t>
            </w:r>
          </w:p>
          <w:p w14:paraId="1A060590" w14:textId="7F626937" w:rsidR="008A16B3" w:rsidRPr="008A16B3" w:rsidRDefault="008A16B3" w:rsidP="008A16B3">
            <w:pPr>
              <w:pStyle w:val="CommentText"/>
              <w:numPr>
                <w:ilvl w:val="0"/>
                <w:numId w:val="17"/>
              </w:numPr>
              <w:rPr>
                <w:rFonts w:cs="Arial"/>
                <w:sz w:val="20"/>
                <w:szCs w:val="20"/>
              </w:rPr>
            </w:pPr>
            <w:r w:rsidRPr="008A16B3">
              <w:rPr>
                <w:rFonts w:cs="Arial"/>
                <w:sz w:val="20"/>
                <w:szCs w:val="20"/>
              </w:rPr>
              <w:t xml:space="preserve">the fact that consent is being sought for research and that participation is voluntary; </w:t>
            </w:r>
          </w:p>
          <w:p w14:paraId="741023F3" w14:textId="77777777" w:rsidR="008A16B3" w:rsidRPr="008A16B3" w:rsidRDefault="008A16B3" w:rsidP="008A16B3">
            <w:pPr>
              <w:pStyle w:val="CommentText"/>
              <w:ind w:left="1440"/>
              <w:rPr>
                <w:rFonts w:cs="Arial"/>
                <w:sz w:val="20"/>
                <w:szCs w:val="20"/>
              </w:rPr>
            </w:pPr>
            <w:r w:rsidRPr="008A16B3">
              <w:rPr>
                <w:rFonts w:cs="Arial"/>
                <w:sz w:val="20"/>
                <w:szCs w:val="20"/>
              </w:rPr>
              <w:t xml:space="preserve">(2) the purposes of the research, the expected duration of the prospective subject’s participation, and the procedures to be followed in the research; </w:t>
            </w:r>
          </w:p>
          <w:p w14:paraId="2A401BC9" w14:textId="77777777" w:rsidR="008A16B3" w:rsidRPr="008A16B3" w:rsidRDefault="008A16B3" w:rsidP="008A16B3">
            <w:pPr>
              <w:pStyle w:val="CommentText"/>
              <w:ind w:left="1440"/>
              <w:rPr>
                <w:rFonts w:cs="Arial"/>
                <w:sz w:val="20"/>
                <w:szCs w:val="20"/>
              </w:rPr>
            </w:pPr>
            <w:r w:rsidRPr="008A16B3">
              <w:rPr>
                <w:rFonts w:cs="Arial"/>
                <w:sz w:val="20"/>
                <w:szCs w:val="20"/>
              </w:rPr>
              <w:t xml:space="preserve">(3) the reasonably foreseeable risks or discomforts to the prospective subject; </w:t>
            </w:r>
          </w:p>
          <w:p w14:paraId="7876C742" w14:textId="77777777" w:rsidR="008A16B3" w:rsidRPr="008A16B3" w:rsidRDefault="008A16B3" w:rsidP="008A16B3">
            <w:pPr>
              <w:pStyle w:val="CommentText"/>
              <w:ind w:left="1440"/>
              <w:rPr>
                <w:rFonts w:cs="Arial"/>
                <w:sz w:val="20"/>
                <w:szCs w:val="20"/>
              </w:rPr>
            </w:pPr>
            <w:r w:rsidRPr="008A16B3">
              <w:rPr>
                <w:rFonts w:cs="Arial"/>
                <w:sz w:val="20"/>
                <w:szCs w:val="20"/>
              </w:rPr>
              <w:t xml:space="preserve">(4) the benefits to the prospective subject or to others that may reasonably be expected from the research; and </w:t>
            </w:r>
          </w:p>
          <w:p w14:paraId="753C5F3A" w14:textId="1E51414B" w:rsidR="008A16B3" w:rsidRPr="008A16B3" w:rsidRDefault="008A16B3" w:rsidP="008A16B3">
            <w:pPr>
              <w:pStyle w:val="CommentText"/>
              <w:ind w:left="1440"/>
              <w:rPr>
                <w:rFonts w:cs="Arial"/>
                <w:sz w:val="20"/>
                <w:szCs w:val="20"/>
              </w:rPr>
            </w:pPr>
            <w:r w:rsidRPr="008A16B3">
              <w:rPr>
                <w:rFonts w:cs="Arial"/>
                <w:sz w:val="20"/>
                <w:szCs w:val="20"/>
              </w:rPr>
              <w:t xml:space="preserve">(5) appropriate alternative procedures or courses of treatment, if any, that might be advantageous to the prospective subject. </w:t>
            </w:r>
            <w:r>
              <w:rPr>
                <w:rFonts w:cs="Arial"/>
                <w:sz w:val="20"/>
                <w:szCs w:val="20"/>
              </w:rPr>
              <w:br/>
            </w:r>
          </w:p>
          <w:p w14:paraId="1C8CD11F" w14:textId="2E428B8D" w:rsidR="008A16B3" w:rsidRPr="008A16B3" w:rsidRDefault="008A16B3" w:rsidP="008A16B3">
            <w:pPr>
              <w:pStyle w:val="CommentText"/>
              <w:numPr>
                <w:ilvl w:val="0"/>
                <w:numId w:val="15"/>
              </w:numPr>
              <w:rPr>
                <w:rFonts w:cs="Arial"/>
                <w:sz w:val="20"/>
                <w:szCs w:val="20"/>
              </w:rPr>
            </w:pPr>
            <w:r w:rsidRPr="008A16B3">
              <w:rPr>
                <w:rFonts w:cs="Arial"/>
                <w:sz w:val="20"/>
                <w:szCs w:val="20"/>
              </w:rPr>
              <w:t>This template provides a brief description of these five factors. Please make sure to add your studies key information that is most likely to assist a reasonable person in understanding the reasons why one may or may not want to participate in research. Do not cut and paste from the protocol or the full informed consent.</w:t>
            </w:r>
            <w:r>
              <w:rPr>
                <w:rFonts w:cs="Arial"/>
                <w:sz w:val="20"/>
                <w:szCs w:val="20"/>
              </w:rPr>
              <w:br/>
            </w:r>
          </w:p>
          <w:p w14:paraId="1ED729FE" w14:textId="228A247B" w:rsidR="008A16B3" w:rsidRPr="008A16B3" w:rsidRDefault="008A16B3" w:rsidP="006B71CD">
            <w:pPr>
              <w:pStyle w:val="CommentText"/>
              <w:numPr>
                <w:ilvl w:val="0"/>
                <w:numId w:val="15"/>
              </w:numPr>
              <w:rPr>
                <w:rFonts w:ascii="Helvetica" w:hAnsi="Helvetica" w:cs="Helvetica"/>
              </w:rPr>
            </w:pPr>
            <w:r w:rsidRPr="008A16B3">
              <w:rPr>
                <w:rFonts w:cs="Arial"/>
                <w:sz w:val="20"/>
                <w:szCs w:val="20"/>
              </w:rPr>
              <w:t xml:space="preserve">Remove this </w:t>
            </w:r>
            <w:r w:rsidR="006B71CD">
              <w:rPr>
                <w:rFonts w:cs="Arial"/>
                <w:sz w:val="20"/>
                <w:szCs w:val="20"/>
              </w:rPr>
              <w:t>page</w:t>
            </w:r>
            <w:r w:rsidRPr="008A16B3">
              <w:rPr>
                <w:rFonts w:cs="Arial"/>
                <w:sz w:val="20"/>
                <w:szCs w:val="20"/>
              </w:rPr>
              <w:t xml:space="preserve"> “Directions for Use for this </w:t>
            </w:r>
            <w:r w:rsidR="007D7769">
              <w:rPr>
                <w:rFonts w:cs="Arial"/>
                <w:sz w:val="20"/>
                <w:szCs w:val="20"/>
              </w:rPr>
              <w:t>T</w:t>
            </w:r>
            <w:r w:rsidRPr="008A16B3">
              <w:rPr>
                <w:rFonts w:cs="Arial"/>
                <w:sz w:val="20"/>
                <w:szCs w:val="20"/>
              </w:rPr>
              <w:t>emplate” before IRB submission.</w:t>
            </w:r>
            <w:r w:rsidRPr="008A16B3">
              <w:rPr>
                <w:rFonts w:cs="Arial"/>
                <w:sz w:val="20"/>
                <w:szCs w:val="20"/>
              </w:rPr>
              <w:br/>
            </w:r>
          </w:p>
        </w:tc>
      </w:tr>
    </w:tbl>
    <w:p w14:paraId="2FC8BC81" w14:textId="77777777" w:rsidR="008A16B3" w:rsidRPr="009B2F4C" w:rsidRDefault="008A16B3" w:rsidP="008A16B3">
      <w:pPr>
        <w:jc w:val="center"/>
        <w:rPr>
          <w:color w:val="595959" w:themeColor="text1" w:themeTint="A6"/>
          <w:sz w:val="24"/>
        </w:rPr>
      </w:pPr>
      <w:r w:rsidRPr="009B2F4C">
        <w:rPr>
          <w:color w:val="595959" w:themeColor="text1" w:themeTint="A6"/>
          <w:sz w:val="24"/>
        </w:rPr>
        <w:t>___________________________________________________________________</w:t>
      </w:r>
    </w:p>
    <w:p w14:paraId="3E99C282" w14:textId="4BC98F81" w:rsidR="008A16B3" w:rsidRDefault="008A16B3" w:rsidP="008A16B3">
      <w:pPr>
        <w:pStyle w:val="CommentText"/>
        <w:rPr>
          <w:rFonts w:ascii="Helvetica" w:hAnsi="Helvetica" w:cs="Helvetica"/>
        </w:rPr>
      </w:pPr>
    </w:p>
    <w:p w14:paraId="2BC7CBD8" w14:textId="77777777" w:rsidR="008A16B3" w:rsidRPr="00BB620E" w:rsidRDefault="008A16B3" w:rsidP="008A16B3">
      <w:pPr>
        <w:rPr>
          <w:rFonts w:cs="Arial"/>
          <w:i/>
          <w:color w:val="0000FF"/>
        </w:rPr>
      </w:pPr>
      <w:r w:rsidRPr="00BB620E">
        <w:rPr>
          <w:rFonts w:cs="Arial"/>
          <w:b/>
          <w:i/>
          <w:color w:val="0000FF"/>
        </w:rPr>
        <w:t>BLUE TEXT</w:t>
      </w:r>
      <w:r w:rsidRPr="00BB620E">
        <w:rPr>
          <w:rFonts w:cs="Arial"/>
          <w:i/>
          <w:color w:val="0000FF"/>
        </w:rPr>
        <w:t xml:space="preserve">: represents guidance language on the use of the standardized language text provided by this document.  </w:t>
      </w:r>
    </w:p>
    <w:p w14:paraId="68BD9DEC" w14:textId="2AE3F669" w:rsidR="008A16B3" w:rsidRDefault="008A16B3" w:rsidP="008A16B3">
      <w:pPr>
        <w:spacing w:line="240" w:lineRule="auto"/>
        <w:rPr>
          <w:b/>
          <w:sz w:val="32"/>
          <w:szCs w:val="32"/>
        </w:rPr>
      </w:pPr>
      <w:r w:rsidRPr="00BB620E">
        <w:rPr>
          <w:rFonts w:cs="Arial"/>
          <w:b/>
        </w:rPr>
        <w:t>BLACK TEXT</w:t>
      </w:r>
      <w:r w:rsidRPr="00BB620E">
        <w:rPr>
          <w:rFonts w:cs="Arial"/>
          <w:i/>
          <w:color w:val="0000FF"/>
        </w:rPr>
        <w:t>: represents example standardized language text.  The standardized language text is presented under the applicable numbered consent section to make it easier to cut and past from this document into the Consent Form Template</w:t>
      </w:r>
    </w:p>
    <w:p w14:paraId="1941FC9D" w14:textId="2DA000E5" w:rsidR="008A16B3" w:rsidRDefault="008A16B3">
      <w:pPr>
        <w:spacing w:line="240" w:lineRule="auto"/>
        <w:rPr>
          <w:b/>
          <w:sz w:val="32"/>
          <w:szCs w:val="32"/>
        </w:rPr>
      </w:pPr>
    </w:p>
    <w:p w14:paraId="0670E4ED" w14:textId="77777777" w:rsidR="008A16B3" w:rsidRDefault="008A16B3">
      <w:pPr>
        <w:spacing w:line="240" w:lineRule="auto"/>
        <w:rPr>
          <w:b/>
          <w:sz w:val="32"/>
          <w:szCs w:val="32"/>
        </w:rPr>
      </w:pPr>
    </w:p>
    <w:p w14:paraId="3DECCA44" w14:textId="77777777" w:rsidR="008A16B3" w:rsidRDefault="008A16B3">
      <w:pPr>
        <w:spacing w:line="240" w:lineRule="auto"/>
        <w:rPr>
          <w:b/>
          <w:sz w:val="32"/>
          <w:szCs w:val="32"/>
        </w:rPr>
      </w:pPr>
    </w:p>
    <w:p w14:paraId="40185D1B" w14:textId="77777777" w:rsidR="008A16B3" w:rsidRDefault="008A16B3">
      <w:pPr>
        <w:spacing w:line="240" w:lineRule="auto"/>
        <w:rPr>
          <w:b/>
          <w:sz w:val="32"/>
          <w:szCs w:val="32"/>
        </w:rPr>
      </w:pPr>
    </w:p>
    <w:p w14:paraId="01B8BCD0" w14:textId="77777777" w:rsidR="008A16B3" w:rsidRDefault="008A16B3">
      <w:pPr>
        <w:spacing w:line="240" w:lineRule="auto"/>
        <w:rPr>
          <w:b/>
          <w:sz w:val="32"/>
          <w:szCs w:val="32"/>
        </w:rPr>
      </w:pPr>
    </w:p>
    <w:p w14:paraId="286005B6" w14:textId="324B03E4" w:rsidR="008A16B3" w:rsidRDefault="008A16B3">
      <w:pPr>
        <w:spacing w:line="240" w:lineRule="auto"/>
        <w:rPr>
          <w:b/>
          <w:sz w:val="32"/>
          <w:szCs w:val="32"/>
        </w:rPr>
      </w:pPr>
      <w:r>
        <w:rPr>
          <w:b/>
          <w:sz w:val="32"/>
          <w:szCs w:val="32"/>
        </w:rPr>
        <w:br/>
      </w:r>
    </w:p>
    <w:p w14:paraId="110FE95E" w14:textId="3631381A" w:rsidR="00693820" w:rsidRPr="00EF6325" w:rsidRDefault="00747C8A" w:rsidP="00BC6CE0">
      <w:pPr>
        <w:spacing w:line="240" w:lineRule="auto"/>
        <w:jc w:val="center"/>
        <w:rPr>
          <w:b/>
          <w:sz w:val="32"/>
          <w:szCs w:val="32"/>
        </w:rPr>
      </w:pPr>
      <w:r w:rsidRPr="00EF6325">
        <w:rPr>
          <w:b/>
          <w:sz w:val="32"/>
          <w:szCs w:val="32"/>
        </w:rPr>
        <w:lastRenderedPageBreak/>
        <w:t>Research Subject</w:t>
      </w:r>
    </w:p>
    <w:p w14:paraId="2A787153" w14:textId="007C2AE7" w:rsidR="00693820" w:rsidRPr="00EF6325" w:rsidRDefault="002B0BE5" w:rsidP="00326A33">
      <w:pPr>
        <w:spacing w:after="240" w:line="240" w:lineRule="auto"/>
        <w:jc w:val="center"/>
        <w:rPr>
          <w:b/>
          <w:sz w:val="32"/>
          <w:szCs w:val="32"/>
        </w:rPr>
      </w:pPr>
      <w:r w:rsidRPr="00EF6325">
        <w:rPr>
          <w:b/>
          <w:sz w:val="32"/>
          <w:szCs w:val="32"/>
        </w:rPr>
        <w:t>Key Study Information</w:t>
      </w:r>
      <w:r w:rsidR="00747C8A" w:rsidRPr="00EF6325">
        <w:rPr>
          <w:b/>
          <w:sz w:val="32"/>
          <w:szCs w:val="32"/>
        </w:rPr>
        <w:t xml:space="preserve"> </w:t>
      </w:r>
      <w:r w:rsidR="00693820" w:rsidRPr="00EF6325">
        <w:rPr>
          <w:b/>
          <w:sz w:val="32"/>
          <w:szCs w:val="32"/>
        </w:rPr>
        <w:t>Form</w:t>
      </w:r>
    </w:p>
    <w:tbl>
      <w:tblPr>
        <w:tblW w:w="0" w:type="auto"/>
        <w:tblBorders>
          <w:bottom w:val="single" w:sz="4" w:space="0" w:color="auto"/>
        </w:tblBorders>
        <w:tblCellMar>
          <w:top w:w="115" w:type="dxa"/>
          <w:left w:w="115" w:type="dxa"/>
          <w:bottom w:w="115" w:type="dxa"/>
          <w:right w:w="115" w:type="dxa"/>
        </w:tblCellMar>
        <w:tblLook w:val="01E0" w:firstRow="1" w:lastRow="1" w:firstColumn="1" w:lastColumn="1" w:noHBand="0" w:noVBand="0"/>
      </w:tblPr>
      <w:tblGrid>
        <w:gridCol w:w="2362"/>
        <w:gridCol w:w="8001"/>
      </w:tblGrid>
      <w:tr w:rsidR="00693820" w:rsidRPr="00693820" w14:paraId="53C7489B" w14:textId="77777777" w:rsidTr="00EF6325">
        <w:trPr>
          <w:trHeight w:val="604"/>
        </w:trPr>
        <w:tc>
          <w:tcPr>
            <w:tcW w:w="2362" w:type="dxa"/>
            <w:tcBorders>
              <w:top w:val="single" w:sz="4" w:space="0" w:color="auto"/>
              <w:bottom w:val="nil"/>
            </w:tcBorders>
          </w:tcPr>
          <w:p w14:paraId="69A03D24" w14:textId="77777777" w:rsidR="00693820" w:rsidRPr="00EF6325" w:rsidRDefault="00693820" w:rsidP="00693820">
            <w:pPr>
              <w:rPr>
                <w:b/>
                <w:szCs w:val="22"/>
              </w:rPr>
            </w:pPr>
            <w:r w:rsidRPr="00EF6325">
              <w:rPr>
                <w:b/>
                <w:szCs w:val="22"/>
              </w:rPr>
              <w:t>Title</w:t>
            </w:r>
            <w:r w:rsidR="0045184C" w:rsidRPr="00EF6325">
              <w:rPr>
                <w:b/>
                <w:szCs w:val="22"/>
              </w:rPr>
              <w:t xml:space="preserve"> of Study</w:t>
            </w:r>
            <w:r w:rsidRPr="00EF6325">
              <w:rPr>
                <w:b/>
                <w:szCs w:val="22"/>
              </w:rPr>
              <w:t>:</w:t>
            </w:r>
          </w:p>
        </w:tc>
        <w:tc>
          <w:tcPr>
            <w:tcW w:w="8001" w:type="dxa"/>
            <w:tcBorders>
              <w:top w:val="single" w:sz="4" w:space="0" w:color="auto"/>
              <w:bottom w:val="nil"/>
            </w:tcBorders>
          </w:tcPr>
          <w:p w14:paraId="43566C90" w14:textId="0A5FDE7F" w:rsidR="00693820" w:rsidRPr="00EF6325" w:rsidRDefault="001B1B09" w:rsidP="00AB460F">
            <w:pPr>
              <w:pStyle w:val="Heading5"/>
              <w:framePr w:wrap="around"/>
              <w:jc w:val="left"/>
              <w:rPr>
                <w:b w:val="0"/>
                <w:color w:val="0000FF"/>
                <w:szCs w:val="18"/>
              </w:rPr>
            </w:pPr>
            <w:r w:rsidRPr="00EF6325">
              <w:rPr>
                <w:b w:val="0"/>
                <w:color w:val="0000FF"/>
                <w:szCs w:val="18"/>
              </w:rPr>
              <w:t xml:space="preserve">Insert </w:t>
            </w:r>
            <w:r w:rsidR="00EF6325">
              <w:rPr>
                <w:b w:val="0"/>
                <w:color w:val="0000FF"/>
                <w:szCs w:val="18"/>
              </w:rPr>
              <w:t xml:space="preserve">Brief </w:t>
            </w:r>
            <w:r w:rsidR="00AB460F" w:rsidRPr="00EF6325">
              <w:rPr>
                <w:b w:val="0"/>
                <w:color w:val="0000FF"/>
                <w:szCs w:val="18"/>
              </w:rPr>
              <w:t>Title of Research Study</w:t>
            </w:r>
          </w:p>
          <w:p w14:paraId="658FAC06" w14:textId="77777777" w:rsidR="00DE2698" w:rsidRPr="00A86049" w:rsidRDefault="00DE2698" w:rsidP="00DE2698">
            <w:pPr>
              <w:rPr>
                <w:color w:val="0000FF"/>
              </w:rPr>
            </w:pPr>
            <w:r w:rsidRPr="00EF6325">
              <w:rPr>
                <w:color w:val="0000FF"/>
                <w:sz w:val="18"/>
                <w:szCs w:val="18"/>
              </w:rPr>
              <w:t>Inset Study Number</w:t>
            </w:r>
          </w:p>
        </w:tc>
      </w:tr>
      <w:tr w:rsidR="00693820" w:rsidRPr="00693820" w14:paraId="34DD89CA" w14:textId="77777777" w:rsidTr="00EF6325">
        <w:trPr>
          <w:trHeight w:val="675"/>
        </w:trPr>
        <w:tc>
          <w:tcPr>
            <w:tcW w:w="2362" w:type="dxa"/>
            <w:tcBorders>
              <w:top w:val="nil"/>
            </w:tcBorders>
          </w:tcPr>
          <w:p w14:paraId="1F3947C4" w14:textId="77777777" w:rsidR="00693820" w:rsidRPr="00EF6325" w:rsidRDefault="00693820" w:rsidP="00693820">
            <w:pPr>
              <w:rPr>
                <w:b/>
                <w:szCs w:val="22"/>
              </w:rPr>
            </w:pPr>
            <w:r w:rsidRPr="00EF6325">
              <w:rPr>
                <w:b/>
                <w:szCs w:val="22"/>
              </w:rPr>
              <w:t>Principal Investigator:</w:t>
            </w:r>
          </w:p>
        </w:tc>
        <w:tc>
          <w:tcPr>
            <w:tcW w:w="8001" w:type="dxa"/>
            <w:tcBorders>
              <w:top w:val="nil"/>
            </w:tcBorders>
          </w:tcPr>
          <w:p w14:paraId="7382DB6E" w14:textId="77777777" w:rsidR="00693820" w:rsidRPr="00EF6325" w:rsidRDefault="001B1B09" w:rsidP="0045184C">
            <w:pPr>
              <w:pStyle w:val="Heading5"/>
              <w:framePr w:wrap="around"/>
              <w:jc w:val="left"/>
              <w:rPr>
                <w:b w:val="0"/>
                <w:color w:val="0000FF"/>
                <w:szCs w:val="18"/>
              </w:rPr>
            </w:pPr>
            <w:r w:rsidRPr="00EF6325">
              <w:rPr>
                <w:b w:val="0"/>
                <w:color w:val="0000FF"/>
                <w:szCs w:val="18"/>
              </w:rPr>
              <w:t>N</w:t>
            </w:r>
            <w:r w:rsidR="00693820" w:rsidRPr="00EF6325">
              <w:rPr>
                <w:b w:val="0"/>
                <w:color w:val="0000FF"/>
                <w:szCs w:val="18"/>
              </w:rPr>
              <w:t>ame of the Principal In</w:t>
            </w:r>
            <w:bookmarkStart w:id="0" w:name="_GoBack"/>
            <w:bookmarkEnd w:id="0"/>
            <w:r w:rsidR="00693820" w:rsidRPr="00EF6325">
              <w:rPr>
                <w:b w:val="0"/>
                <w:color w:val="0000FF"/>
                <w:szCs w:val="18"/>
              </w:rPr>
              <w:t>vestigator</w:t>
            </w:r>
          </w:p>
          <w:p w14:paraId="506419FD" w14:textId="4CB9AE48" w:rsidR="00693820" w:rsidRPr="00EF6325" w:rsidRDefault="001B1B09" w:rsidP="00EF6325">
            <w:pPr>
              <w:pStyle w:val="Heading5"/>
              <w:framePr w:wrap="around"/>
              <w:jc w:val="left"/>
              <w:rPr>
                <w:b w:val="0"/>
                <w:color w:val="0000FF"/>
                <w:szCs w:val="18"/>
              </w:rPr>
            </w:pPr>
            <w:r w:rsidRPr="00EF6325">
              <w:rPr>
                <w:b w:val="0"/>
                <w:color w:val="0000FF"/>
                <w:szCs w:val="18"/>
              </w:rPr>
              <w:t>D</w:t>
            </w:r>
            <w:r w:rsidR="0045184C" w:rsidRPr="00EF6325">
              <w:rPr>
                <w:b w:val="0"/>
                <w:color w:val="0000FF"/>
                <w:szCs w:val="18"/>
              </w:rPr>
              <w:t>epartment of Principal Investigator</w:t>
            </w:r>
          </w:p>
          <w:p w14:paraId="2B45EE8E" w14:textId="77777777" w:rsidR="00693820" w:rsidRPr="00A86049" w:rsidRDefault="00693820" w:rsidP="0045184C">
            <w:pPr>
              <w:pStyle w:val="Heading5"/>
              <w:framePr w:wrap="around"/>
              <w:jc w:val="left"/>
              <w:rPr>
                <w:b w:val="0"/>
                <w:i/>
                <w:color w:val="0000FF"/>
                <w:sz w:val="22"/>
                <w:szCs w:val="22"/>
              </w:rPr>
            </w:pPr>
            <w:r w:rsidRPr="00EF6325">
              <w:rPr>
                <w:b w:val="0"/>
                <w:color w:val="0000FF"/>
                <w:szCs w:val="18"/>
              </w:rPr>
              <w:t>Phone Numbers</w:t>
            </w:r>
          </w:p>
        </w:tc>
      </w:tr>
    </w:tbl>
    <w:p w14:paraId="12267127" w14:textId="77777777" w:rsidR="004F0BE3" w:rsidRDefault="004F0BE3" w:rsidP="00BB299A">
      <w:pPr>
        <w:rPr>
          <w:szCs w:val="22"/>
        </w:rPr>
      </w:pPr>
    </w:p>
    <w:p w14:paraId="675FC5C7" w14:textId="48F6CE55" w:rsidR="00BB299A" w:rsidRPr="008A16B3" w:rsidRDefault="00BB299A" w:rsidP="00BB299A">
      <w:pPr>
        <w:rPr>
          <w:szCs w:val="22"/>
        </w:rPr>
      </w:pPr>
      <w:r w:rsidRPr="008A16B3">
        <w:rPr>
          <w:szCs w:val="22"/>
        </w:rPr>
        <w:t>You are being invited to take part in a research study. Your participation is voluntary which means you can choose whether or not you want to take part in this study.</w:t>
      </w:r>
      <w:r w:rsidR="00B14FEC" w:rsidRPr="008A16B3">
        <w:rPr>
          <w:szCs w:val="22"/>
        </w:rPr>
        <w:t xml:space="preserve"> </w:t>
      </w:r>
    </w:p>
    <w:p w14:paraId="3EE179CD" w14:textId="77777777" w:rsidR="002B0BE5" w:rsidRPr="008A16B3" w:rsidRDefault="002B0BE5" w:rsidP="00BB299A">
      <w:pPr>
        <w:rPr>
          <w:szCs w:val="22"/>
        </w:rPr>
      </w:pPr>
    </w:p>
    <w:p w14:paraId="0DC58C87" w14:textId="3FC34E8F" w:rsidR="00B14FEC" w:rsidRPr="008A16B3" w:rsidRDefault="00B14FEC" w:rsidP="00BB299A">
      <w:pPr>
        <w:rPr>
          <w:b/>
          <w:szCs w:val="22"/>
        </w:rPr>
      </w:pPr>
      <w:r w:rsidRPr="008A16B3">
        <w:rPr>
          <w:b/>
          <w:szCs w:val="22"/>
        </w:rPr>
        <w:t xml:space="preserve">Purpose of the Research </w:t>
      </w:r>
      <w:r w:rsidR="004469CA" w:rsidRPr="008A16B3">
        <w:rPr>
          <w:b/>
          <w:szCs w:val="22"/>
        </w:rPr>
        <w:t xml:space="preserve">Study </w:t>
      </w:r>
    </w:p>
    <w:p w14:paraId="6840F9A2" w14:textId="27FD1FD4" w:rsidR="004469CA" w:rsidRPr="008A16B3" w:rsidRDefault="004469CA" w:rsidP="004469CA">
      <w:pPr>
        <w:rPr>
          <w:rFonts w:cs="Arial"/>
        </w:rPr>
      </w:pPr>
      <w:r w:rsidRPr="008A16B3">
        <w:rPr>
          <w:rFonts w:cs="Arial"/>
        </w:rPr>
        <w:t xml:space="preserve">The purpose of this research study is to </w:t>
      </w:r>
      <w:r w:rsidRPr="008A16B3">
        <w:rPr>
          <w:rFonts w:cs="Arial"/>
          <w:i/>
          <w:color w:val="0000FF"/>
        </w:rPr>
        <w:t>[</w:t>
      </w:r>
      <w:r w:rsidR="00EF6325" w:rsidRPr="008A16B3">
        <w:rPr>
          <w:rFonts w:cs="Arial"/>
          <w:i/>
          <w:color w:val="0000FF"/>
        </w:rPr>
        <w:t>Briefly d</w:t>
      </w:r>
      <w:r w:rsidRPr="008A16B3">
        <w:rPr>
          <w:rFonts w:cs="Arial"/>
          <w:i/>
          <w:color w:val="0000FF"/>
        </w:rPr>
        <w:t xml:space="preserve">escribe the </w:t>
      </w:r>
      <w:r w:rsidRPr="008A16B3">
        <w:rPr>
          <w:rFonts w:cs="Arial"/>
          <w:b/>
          <w:i/>
          <w:color w:val="0000FF"/>
        </w:rPr>
        <w:t>purpose</w:t>
      </w:r>
      <w:r w:rsidRPr="008A16B3">
        <w:rPr>
          <w:rFonts w:cs="Arial"/>
          <w:i/>
          <w:color w:val="0000FF"/>
        </w:rPr>
        <w:t xml:space="preserve"> </w:t>
      </w:r>
      <w:r w:rsidRPr="008A16B3">
        <w:rPr>
          <w:rFonts w:cs="Arial"/>
          <w:b/>
          <w:i/>
          <w:color w:val="0000FF"/>
        </w:rPr>
        <w:t xml:space="preserve">or research </w:t>
      </w:r>
      <w:r w:rsidRPr="008A16B3">
        <w:rPr>
          <w:rFonts w:cs="Arial"/>
          <w:i/>
          <w:color w:val="0000FF"/>
        </w:rPr>
        <w:t>in non-medical terms and at an 8</w:t>
      </w:r>
      <w:r w:rsidRPr="008A16B3">
        <w:rPr>
          <w:rFonts w:cs="Arial"/>
          <w:i/>
          <w:color w:val="0000FF"/>
          <w:vertAlign w:val="superscript"/>
        </w:rPr>
        <w:t>th</w:t>
      </w:r>
      <w:r w:rsidRPr="008A16B3">
        <w:rPr>
          <w:rFonts w:cs="Arial"/>
          <w:i/>
          <w:color w:val="0000FF"/>
        </w:rPr>
        <w:t xml:space="preserve"> grade reading level].</w:t>
      </w:r>
    </w:p>
    <w:p w14:paraId="01C3D60C" w14:textId="77777777" w:rsidR="00EF6325" w:rsidRPr="008A16B3" w:rsidRDefault="00EF6325" w:rsidP="00BB299A">
      <w:pPr>
        <w:rPr>
          <w:i/>
          <w:color w:val="0000FF"/>
          <w:szCs w:val="22"/>
        </w:rPr>
      </w:pPr>
    </w:p>
    <w:p w14:paraId="1A5ED500" w14:textId="6EECCF08" w:rsidR="004469CA" w:rsidRPr="008A16B3" w:rsidRDefault="00EF6325" w:rsidP="00BB299A">
      <w:pPr>
        <w:rPr>
          <w:rFonts w:cs="Arial"/>
          <w:i/>
          <w:color w:val="0000FF"/>
        </w:rPr>
      </w:pPr>
      <w:r w:rsidRPr="008A16B3">
        <w:rPr>
          <w:i/>
          <w:color w:val="0000FF"/>
          <w:szCs w:val="22"/>
        </w:rPr>
        <w:t xml:space="preserve">Choose one and </w:t>
      </w:r>
      <w:r w:rsidRPr="008A16B3">
        <w:rPr>
          <w:rFonts w:cs="Arial"/>
          <w:i/>
          <w:color w:val="0000FF"/>
        </w:rPr>
        <w:t>briefly describe what is being studied.</w:t>
      </w:r>
    </w:p>
    <w:p w14:paraId="55E03F7D" w14:textId="3F9905C3" w:rsidR="00EF6325" w:rsidRPr="008A16B3" w:rsidRDefault="00EF6325" w:rsidP="00EF6325">
      <w:pPr>
        <w:rPr>
          <w:rFonts w:cs="Arial"/>
          <w:i/>
          <w:color w:val="0000FF"/>
        </w:rPr>
      </w:pPr>
      <w:r w:rsidRPr="008A16B3">
        <w:rPr>
          <w:rFonts w:cs="Arial"/>
        </w:rPr>
        <w:t xml:space="preserve">We are asking you to take part in this research study because you have a medical condition being studied and/or are scheduled to have test/procedure. </w:t>
      </w:r>
    </w:p>
    <w:p w14:paraId="16F093D3" w14:textId="0DCF5DF2" w:rsidR="00EF6325" w:rsidRPr="008A16B3" w:rsidRDefault="00EF6325" w:rsidP="00EF6325">
      <w:pPr>
        <w:rPr>
          <w:rFonts w:cs="Arial"/>
        </w:rPr>
      </w:pPr>
      <w:r w:rsidRPr="008A16B3">
        <w:rPr>
          <w:rFonts w:cs="Arial"/>
          <w:i/>
          <w:color w:val="0000FF"/>
        </w:rPr>
        <w:t xml:space="preserve">OR </w:t>
      </w:r>
      <w:r w:rsidRPr="008A16B3">
        <w:rPr>
          <w:rFonts w:cs="Arial"/>
        </w:rPr>
        <w:t>This research study is being done to collect your thoughts/reactions/opinions. We will do this through a Survey/Questionnaire/Focus Group/etc.</w:t>
      </w:r>
    </w:p>
    <w:p w14:paraId="74017E1E" w14:textId="77777777" w:rsidR="004469CA" w:rsidRPr="008A16B3" w:rsidRDefault="004469CA" w:rsidP="00BB299A">
      <w:pPr>
        <w:rPr>
          <w:i/>
          <w:color w:val="0000FF"/>
          <w:szCs w:val="22"/>
        </w:rPr>
      </w:pPr>
    </w:p>
    <w:p w14:paraId="379C09EC" w14:textId="10FA69E7" w:rsidR="004469CA" w:rsidRPr="008A16B3" w:rsidRDefault="004469CA" w:rsidP="00BB299A">
      <w:pPr>
        <w:rPr>
          <w:i/>
          <w:color w:val="0000FF"/>
          <w:szCs w:val="22"/>
        </w:rPr>
      </w:pPr>
      <w:r w:rsidRPr="008A16B3">
        <w:rPr>
          <w:b/>
          <w:szCs w:val="22"/>
        </w:rPr>
        <w:t>Other Key Information</w:t>
      </w:r>
      <w:r w:rsidR="004B5E67" w:rsidRPr="008A16B3">
        <w:rPr>
          <w:i/>
          <w:color w:val="0000FF"/>
          <w:szCs w:val="22"/>
        </w:rPr>
        <w:t xml:space="preserve"> </w:t>
      </w:r>
    </w:p>
    <w:p w14:paraId="39E7D8DC" w14:textId="7E58DCBD" w:rsidR="00EF6325" w:rsidRPr="008A16B3" w:rsidRDefault="004469CA" w:rsidP="00EF6325">
      <w:pPr>
        <w:rPr>
          <w:rFonts w:cs="Arial"/>
        </w:rPr>
      </w:pPr>
      <w:r w:rsidRPr="008A16B3">
        <w:rPr>
          <w:rFonts w:cs="Arial"/>
        </w:rPr>
        <w:t xml:space="preserve">This study will last about </w:t>
      </w:r>
      <w:r w:rsidRPr="008A16B3">
        <w:rPr>
          <w:rFonts w:cs="Arial"/>
          <w:i/>
          <w:color w:val="0000FF"/>
        </w:rPr>
        <w:t>[# of days, months, years]</w:t>
      </w:r>
      <w:r w:rsidRPr="008A16B3">
        <w:rPr>
          <w:rFonts w:cs="Arial"/>
          <w:color w:val="0000FF"/>
        </w:rPr>
        <w:t xml:space="preserve"> </w:t>
      </w:r>
      <w:r w:rsidRPr="008A16B3">
        <w:rPr>
          <w:rFonts w:cs="Arial"/>
        </w:rPr>
        <w:t xml:space="preserve">and will involve about </w:t>
      </w:r>
      <w:r w:rsidRPr="008A16B3">
        <w:rPr>
          <w:rFonts w:cs="Arial"/>
          <w:i/>
          <w:color w:val="0000FF"/>
        </w:rPr>
        <w:t>[# of visits].</w:t>
      </w:r>
      <w:r w:rsidR="00EF6325" w:rsidRPr="008A16B3">
        <w:rPr>
          <w:rFonts w:cs="Arial"/>
        </w:rPr>
        <w:t xml:space="preserve"> While </w:t>
      </w:r>
      <w:r w:rsidR="00EF6325" w:rsidRPr="008A16B3">
        <w:rPr>
          <w:rFonts w:cs="Arial"/>
          <w:szCs w:val="22"/>
        </w:rPr>
        <w:t xml:space="preserve">in this study you will be asked </w:t>
      </w:r>
      <w:r w:rsidR="00EF6325" w:rsidRPr="008A16B3">
        <w:rPr>
          <w:rFonts w:cs="Arial"/>
          <w:i/>
          <w:color w:val="0000FF"/>
          <w:szCs w:val="22"/>
        </w:rPr>
        <w:t>[briefly describe what the participant will be asked to do during this study].</w:t>
      </w:r>
      <w:r w:rsidR="00EF6325" w:rsidRPr="008A16B3">
        <w:rPr>
          <w:rFonts w:cs="Arial"/>
          <w:szCs w:val="22"/>
        </w:rPr>
        <w:t xml:space="preserve"> </w:t>
      </w:r>
    </w:p>
    <w:p w14:paraId="34F86FDA" w14:textId="77777777" w:rsidR="00EF6325" w:rsidRPr="008A16B3" w:rsidRDefault="00EF6325" w:rsidP="00BB299A">
      <w:pPr>
        <w:rPr>
          <w:i/>
          <w:color w:val="0000FF"/>
          <w:szCs w:val="22"/>
        </w:rPr>
      </w:pPr>
    </w:p>
    <w:p w14:paraId="233976F1" w14:textId="6E94C0B5" w:rsidR="004F0BE3" w:rsidRPr="008A16B3" w:rsidRDefault="004F0BE3" w:rsidP="00BB299A">
      <w:pPr>
        <w:rPr>
          <w:b/>
          <w:szCs w:val="22"/>
        </w:rPr>
      </w:pPr>
      <w:r w:rsidRPr="008A16B3">
        <w:rPr>
          <w:b/>
          <w:szCs w:val="22"/>
        </w:rPr>
        <w:t xml:space="preserve">Foreseeable Risk and Benefits </w:t>
      </w:r>
    </w:p>
    <w:p w14:paraId="56E17666" w14:textId="0D8D7609" w:rsidR="002B0BE5" w:rsidRPr="008A16B3" w:rsidRDefault="00EF6325" w:rsidP="00BB299A">
      <w:pPr>
        <w:rPr>
          <w:i/>
          <w:color w:val="0000FF"/>
          <w:szCs w:val="22"/>
        </w:rPr>
      </w:pPr>
      <w:r w:rsidRPr="008A16B3">
        <w:rPr>
          <w:szCs w:val="22"/>
        </w:rPr>
        <w:t>A</w:t>
      </w:r>
      <w:r w:rsidR="002B0BE5" w:rsidRPr="008A16B3">
        <w:rPr>
          <w:szCs w:val="22"/>
        </w:rPr>
        <w:t xml:space="preserve"> comprehensive list of all possible risk</w:t>
      </w:r>
      <w:r w:rsidR="003C0121" w:rsidRPr="008A16B3">
        <w:rPr>
          <w:szCs w:val="22"/>
        </w:rPr>
        <w:t xml:space="preserve"> and discomforts</w:t>
      </w:r>
      <w:r w:rsidR="002B0BE5" w:rsidRPr="008A16B3">
        <w:rPr>
          <w:szCs w:val="22"/>
        </w:rPr>
        <w:t xml:space="preserve"> related to this research is included in the full consent, the most common risk experienced include </w:t>
      </w:r>
      <w:r w:rsidR="002B0BE5" w:rsidRPr="008A16B3">
        <w:rPr>
          <w:i/>
          <w:color w:val="0000FF"/>
          <w:szCs w:val="22"/>
        </w:rPr>
        <w:t>[insert the most</w:t>
      </w:r>
      <w:r w:rsidR="004F0BE3" w:rsidRPr="008A16B3">
        <w:rPr>
          <w:i/>
          <w:color w:val="0000FF"/>
          <w:szCs w:val="22"/>
        </w:rPr>
        <w:t xml:space="preserve"> foreseeable</w:t>
      </w:r>
      <w:r w:rsidR="002B0BE5" w:rsidRPr="008A16B3">
        <w:rPr>
          <w:i/>
          <w:color w:val="0000FF"/>
          <w:szCs w:val="22"/>
        </w:rPr>
        <w:t xml:space="preserve"> risk</w:t>
      </w:r>
      <w:r w:rsidR="003C0121" w:rsidRPr="008A16B3">
        <w:rPr>
          <w:i/>
          <w:color w:val="0000FF"/>
          <w:szCs w:val="22"/>
        </w:rPr>
        <w:t xml:space="preserve"> and discomforts</w:t>
      </w:r>
      <w:r w:rsidR="002B0BE5" w:rsidRPr="008A16B3">
        <w:rPr>
          <w:i/>
          <w:color w:val="0000FF"/>
          <w:szCs w:val="22"/>
        </w:rPr>
        <w:t xml:space="preserve"> reported or encountered as a result of participation]</w:t>
      </w:r>
      <w:r w:rsidR="00A86049" w:rsidRPr="008A16B3">
        <w:rPr>
          <w:i/>
          <w:color w:val="0000FF"/>
          <w:szCs w:val="22"/>
        </w:rPr>
        <w:t>.</w:t>
      </w:r>
    </w:p>
    <w:p w14:paraId="34857F89" w14:textId="77777777" w:rsidR="002B0BE5" w:rsidRPr="008A16B3" w:rsidRDefault="002B0BE5" w:rsidP="00BB299A">
      <w:pPr>
        <w:rPr>
          <w:i/>
          <w:color w:val="0000FF"/>
          <w:szCs w:val="22"/>
        </w:rPr>
      </w:pPr>
    </w:p>
    <w:p w14:paraId="3CD97120" w14:textId="0C1F397C" w:rsidR="00EC7FD9" w:rsidRPr="008A16B3" w:rsidRDefault="00EC7FD9" w:rsidP="00EC7FD9">
      <w:pPr>
        <w:pStyle w:val="Default"/>
        <w:rPr>
          <w:rFonts w:ascii="Arial" w:hAnsi="Arial" w:cs="Arial"/>
          <w:bCs/>
          <w:i/>
          <w:iCs/>
          <w:sz w:val="22"/>
          <w:szCs w:val="22"/>
        </w:rPr>
      </w:pPr>
      <w:r w:rsidRPr="008A16B3">
        <w:rPr>
          <w:rFonts w:ascii="Arial" w:hAnsi="Arial" w:cs="Arial"/>
          <w:sz w:val="22"/>
          <w:szCs w:val="22"/>
        </w:rPr>
        <w:t xml:space="preserve">You </w:t>
      </w:r>
      <w:r w:rsidRPr="008A16B3">
        <w:rPr>
          <w:rFonts w:ascii="Arial" w:hAnsi="Arial" w:cs="Arial"/>
          <w:bCs/>
          <w:i/>
          <w:iCs/>
          <w:color w:val="0000FF"/>
          <w:sz w:val="22"/>
          <w:szCs w:val="22"/>
        </w:rPr>
        <w:t>[may/ may not/will not]</w:t>
      </w:r>
      <w:r w:rsidRPr="008A16B3">
        <w:rPr>
          <w:rFonts w:ascii="Arial" w:hAnsi="Arial" w:cs="Arial"/>
          <w:bCs/>
          <w:i/>
          <w:iCs/>
          <w:sz w:val="22"/>
          <w:szCs w:val="22"/>
        </w:rPr>
        <w:t xml:space="preserve"> </w:t>
      </w:r>
      <w:r w:rsidRPr="008A16B3">
        <w:rPr>
          <w:rFonts w:ascii="Arial" w:hAnsi="Arial" w:cs="Arial"/>
          <w:sz w:val="22"/>
          <w:szCs w:val="22"/>
        </w:rPr>
        <w:t xml:space="preserve">benefit personally from being in this study. However, we hope that, in the future, other people might benefit from this study because </w:t>
      </w:r>
      <w:r w:rsidRPr="008A16B3">
        <w:rPr>
          <w:rFonts w:ascii="Arial" w:hAnsi="Arial" w:cs="Arial"/>
          <w:bCs/>
          <w:i/>
          <w:iCs/>
          <w:color w:val="0000FF"/>
          <w:sz w:val="22"/>
          <w:szCs w:val="22"/>
        </w:rPr>
        <w:t>[describe why others might benefit in the future in terms of the knowledge that will be gained]</w:t>
      </w:r>
      <w:r w:rsidRPr="008A16B3">
        <w:rPr>
          <w:rFonts w:ascii="Arial" w:hAnsi="Arial" w:cs="Arial"/>
          <w:bCs/>
          <w:i/>
          <w:iCs/>
          <w:sz w:val="22"/>
          <w:szCs w:val="22"/>
        </w:rPr>
        <w:t xml:space="preserve">. </w:t>
      </w:r>
    </w:p>
    <w:p w14:paraId="1C7A97B1" w14:textId="77777777" w:rsidR="003C0121" w:rsidRPr="008A16B3" w:rsidRDefault="003C0121" w:rsidP="00BB299A">
      <w:pPr>
        <w:rPr>
          <w:i/>
          <w:color w:val="0000FF"/>
          <w:szCs w:val="22"/>
        </w:rPr>
      </w:pPr>
    </w:p>
    <w:p w14:paraId="757E11C3" w14:textId="79DD1D11" w:rsidR="00B14FEC" w:rsidRPr="008A16B3" w:rsidRDefault="00B14FEC" w:rsidP="00BB299A">
      <w:pPr>
        <w:rPr>
          <w:b/>
          <w:szCs w:val="22"/>
        </w:rPr>
      </w:pPr>
      <w:r w:rsidRPr="008A16B3">
        <w:rPr>
          <w:b/>
          <w:szCs w:val="22"/>
        </w:rPr>
        <w:t xml:space="preserve">Alternatives to Participation </w:t>
      </w:r>
    </w:p>
    <w:p w14:paraId="007A71F5" w14:textId="39477C9D" w:rsidR="002B0BE5" w:rsidRPr="008A16B3" w:rsidRDefault="004F0BE3" w:rsidP="00BB299A">
      <w:pPr>
        <w:rPr>
          <w:sz w:val="18"/>
          <w:szCs w:val="22"/>
        </w:rPr>
      </w:pPr>
      <w:r w:rsidRPr="008A16B3">
        <w:rPr>
          <w:szCs w:val="22"/>
        </w:rPr>
        <w:t>Should you choose not to participate, the following alternative options are available to you</w:t>
      </w:r>
      <w:r w:rsidR="00B14FEC" w:rsidRPr="008A16B3">
        <w:rPr>
          <w:szCs w:val="22"/>
        </w:rPr>
        <w:t xml:space="preserve">: </w:t>
      </w:r>
      <w:r w:rsidR="00B14FEC" w:rsidRPr="008A16B3">
        <w:rPr>
          <w:i/>
          <w:color w:val="0000FF"/>
          <w:szCs w:val="22"/>
        </w:rPr>
        <w:t>[Insert and explanation of the alternatives to participation]</w:t>
      </w:r>
      <w:r w:rsidR="00A86049" w:rsidRPr="008A16B3">
        <w:rPr>
          <w:i/>
          <w:color w:val="0000FF"/>
          <w:szCs w:val="22"/>
        </w:rPr>
        <w:t>.</w:t>
      </w:r>
      <w:r w:rsidR="00B14FEC" w:rsidRPr="008A16B3">
        <w:rPr>
          <w:szCs w:val="22"/>
        </w:rPr>
        <w:t xml:space="preserve"> </w:t>
      </w:r>
    </w:p>
    <w:p w14:paraId="48AE3533" w14:textId="77777777" w:rsidR="002B0BE5" w:rsidRPr="008A16B3" w:rsidRDefault="002B0BE5" w:rsidP="00BB299A">
      <w:pPr>
        <w:rPr>
          <w:szCs w:val="22"/>
        </w:rPr>
      </w:pPr>
    </w:p>
    <w:p w14:paraId="0AF37833" w14:textId="77777777" w:rsidR="00A86049" w:rsidRPr="008A16B3" w:rsidRDefault="00B14FEC" w:rsidP="00BB299A">
      <w:pPr>
        <w:rPr>
          <w:szCs w:val="22"/>
        </w:rPr>
      </w:pPr>
      <w:r w:rsidRPr="008A16B3">
        <w:rPr>
          <w:szCs w:val="22"/>
        </w:rPr>
        <w:t>For in-depth details regarding this study, please refer to the full informed consent document attached.</w:t>
      </w:r>
    </w:p>
    <w:p w14:paraId="0811612B" w14:textId="0D576A2E" w:rsidR="00F06E44" w:rsidRPr="008A16B3" w:rsidRDefault="00A86049" w:rsidP="00747C8A">
      <w:pPr>
        <w:rPr>
          <w:color w:val="3366FF"/>
          <w:szCs w:val="22"/>
        </w:rPr>
      </w:pPr>
      <w:r w:rsidRPr="008A16B3">
        <w:rPr>
          <w:szCs w:val="22"/>
        </w:rPr>
        <w:t xml:space="preserve">For questions and concerns regarding any of this information, contact </w:t>
      </w:r>
      <w:r w:rsidRPr="008A16B3">
        <w:rPr>
          <w:i/>
          <w:color w:val="0000FF"/>
          <w:szCs w:val="22"/>
        </w:rPr>
        <w:t>[insert study contact name, phone number and/or email address].</w:t>
      </w:r>
      <w:r w:rsidR="00B14FEC" w:rsidRPr="008A16B3">
        <w:rPr>
          <w:color w:val="0000FF"/>
          <w:szCs w:val="22"/>
        </w:rPr>
        <w:t xml:space="preserve"> </w:t>
      </w:r>
    </w:p>
    <w:sectPr w:rsidR="00F06E44" w:rsidRPr="008A16B3" w:rsidSect="008A16B3">
      <w:headerReference w:type="default" r:id="rId8"/>
      <w:footerReference w:type="default" r:id="rId9"/>
      <w:headerReference w:type="first" r:id="rId10"/>
      <w:footerReference w:type="first" r:id="rId11"/>
      <w:pgSz w:w="12240" w:h="15840" w:code="1"/>
      <w:pgMar w:top="1008" w:right="1008" w:bottom="1656"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9FA08" w14:textId="77777777" w:rsidR="00E35D61" w:rsidRDefault="00E35D61">
      <w:r>
        <w:separator/>
      </w:r>
    </w:p>
    <w:p w14:paraId="0DA9D216" w14:textId="77777777" w:rsidR="00E35D61" w:rsidRDefault="00E35D61"/>
  </w:endnote>
  <w:endnote w:type="continuationSeparator" w:id="0">
    <w:p w14:paraId="18AC8C52" w14:textId="77777777" w:rsidR="00E35D61" w:rsidRDefault="00E35D61">
      <w:r>
        <w:continuationSeparator/>
      </w:r>
    </w:p>
    <w:p w14:paraId="2E8FDB11" w14:textId="77777777" w:rsidR="00E35D61" w:rsidRDefault="00E35D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NJEXED+TimesNewRomanPSMT">
    <w:altName w:val="Arial"/>
    <w:panose1 w:val="00000000000000000000"/>
    <w:charset w:val="00"/>
    <w:family w:val="roman"/>
    <w:notTrueType/>
    <w:pitch w:val="default"/>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FA9BB" w14:textId="64B3D390" w:rsidR="00F52435" w:rsidRPr="004B5E67" w:rsidRDefault="00F52435" w:rsidP="004B5E67">
    <w:pPr>
      <w:spacing w:line="240" w:lineRule="auto"/>
      <w:jc w:val="center"/>
      <w:rPr>
        <w:b/>
        <w:i/>
        <w:color w:val="FF0000"/>
        <w:sz w:val="16"/>
        <w:szCs w:val="16"/>
      </w:rPr>
    </w:pPr>
    <w:r w:rsidRPr="004B5E67">
      <w:rPr>
        <w:b/>
        <w:i/>
        <w:color w:val="FF0000"/>
        <w:sz w:val="16"/>
        <w:szCs w:val="16"/>
      </w:rPr>
      <w:t>NOTE: T</w:t>
    </w:r>
    <w:r w:rsidR="00EC7FD9">
      <w:rPr>
        <w:b/>
        <w:i/>
        <w:color w:val="FF0000"/>
        <w:sz w:val="16"/>
        <w:szCs w:val="16"/>
      </w:rPr>
      <w:t>his Document Should Not Exceed 2</w:t>
    </w:r>
    <w:r w:rsidRPr="004B5E67">
      <w:rPr>
        <w:b/>
        <w:i/>
        <w:color w:val="FF0000"/>
        <w:sz w:val="16"/>
        <w:szCs w:val="16"/>
      </w:rPr>
      <w:t xml:space="preserve"> Page</w:t>
    </w:r>
    <w:r w:rsidR="00EC7FD9">
      <w:rPr>
        <w:b/>
        <w:i/>
        <w:color w:val="FF0000"/>
        <w:sz w:val="16"/>
        <w:szCs w:val="16"/>
      </w:rPr>
      <w:t>s In L</w:t>
    </w:r>
    <w:r w:rsidRPr="004B5E67">
      <w:rPr>
        <w:b/>
        <w:i/>
        <w:color w:val="FF0000"/>
        <w:sz w:val="16"/>
        <w:szCs w:val="16"/>
      </w:rPr>
      <w:t>ength</w:t>
    </w:r>
  </w:p>
  <w:p w14:paraId="783F291F" w14:textId="77777777" w:rsidR="00F52435" w:rsidRPr="00052ADA" w:rsidRDefault="00F52435" w:rsidP="006E3E4D">
    <w:pPr>
      <w:tabs>
        <w:tab w:val="left" w:pos="3027"/>
      </w:tabs>
    </w:pPr>
    <w: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71914" w14:textId="77777777" w:rsidR="00F52435" w:rsidRDefault="00F52435" w:rsidP="00DE2698">
    <w:pPr>
      <w:spacing w:line="240" w:lineRule="auto"/>
      <w:rPr>
        <w:b/>
        <w:sz w:val="16"/>
        <w:szCs w:val="16"/>
      </w:rPr>
    </w:pPr>
  </w:p>
  <w:p w14:paraId="52E9E809" w14:textId="77777777" w:rsidR="00F52435" w:rsidRPr="00052ADA" w:rsidRDefault="00F52435" w:rsidP="00DE2698"/>
  <w:p w14:paraId="72777DF4" w14:textId="77777777" w:rsidR="00F52435" w:rsidRDefault="00F5243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FA88B" w14:textId="77777777" w:rsidR="00E35D61" w:rsidRDefault="00E35D61">
      <w:r>
        <w:separator/>
      </w:r>
    </w:p>
    <w:p w14:paraId="23B19DFC" w14:textId="77777777" w:rsidR="00E35D61" w:rsidRDefault="00E35D61"/>
  </w:footnote>
  <w:footnote w:type="continuationSeparator" w:id="0">
    <w:p w14:paraId="48BFC5EE" w14:textId="77777777" w:rsidR="00E35D61" w:rsidRDefault="00E35D61">
      <w:r>
        <w:continuationSeparator/>
      </w:r>
    </w:p>
    <w:p w14:paraId="00192963" w14:textId="77777777" w:rsidR="00E35D61" w:rsidRDefault="00E35D61"/>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C4370" w14:textId="77777777" w:rsidR="00F52435" w:rsidRPr="003770E3" w:rsidRDefault="00F52435" w:rsidP="003770E3">
    <w:pPr>
      <w:tabs>
        <w:tab w:val="center" w:pos="5760"/>
      </w:tabs>
      <w:spacing w:line="240" w:lineRule="auto"/>
      <w:rPr>
        <w:rFonts w:cs="Arial"/>
        <w:bCs/>
        <w:sz w:val="16"/>
        <w:szCs w:val="16"/>
      </w:rPr>
    </w:pPr>
    <w:r w:rsidRPr="003770E3">
      <w:rPr>
        <w:rFonts w:cs="Arial"/>
        <w:bCs/>
        <w:sz w:val="16"/>
        <w:szCs w:val="16"/>
      </w:rPr>
      <w:t>Study #:</w:t>
    </w:r>
  </w:p>
  <w:p w14:paraId="05D3D4D1" w14:textId="04A415A4" w:rsidR="00F52435" w:rsidRPr="00AC7D94" w:rsidRDefault="008A16B3" w:rsidP="003770E3">
    <w:pPr>
      <w:pBdr>
        <w:bottom w:val="single" w:sz="4" w:space="1" w:color="auto"/>
      </w:pBdr>
      <w:tabs>
        <w:tab w:val="right" w:pos="9360"/>
      </w:tabs>
      <w:spacing w:line="240" w:lineRule="auto"/>
      <w:rPr>
        <w:rFonts w:cs="Arial"/>
        <w:sz w:val="16"/>
        <w:szCs w:val="16"/>
      </w:rPr>
    </w:pPr>
    <w:r w:rsidRPr="00EF6325">
      <w:rPr>
        <w:noProof/>
        <w:sz w:val="32"/>
        <w:szCs w:val="32"/>
      </w:rPr>
      <w:drawing>
        <wp:anchor distT="0" distB="0" distL="114300" distR="114300" simplePos="0" relativeHeight="251659264" behindDoc="0" locked="0" layoutInCell="1" allowOverlap="1" wp14:anchorId="77AF81E0" wp14:editId="2CEC736B">
          <wp:simplePos x="0" y="0"/>
          <wp:positionH relativeFrom="column">
            <wp:posOffset>-17145</wp:posOffset>
          </wp:positionH>
          <wp:positionV relativeFrom="paragraph">
            <wp:posOffset>143510</wp:posOffset>
          </wp:positionV>
          <wp:extent cx="1198075" cy="544407"/>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98075" cy="544407"/>
                  </a:xfrm>
                  <a:prstGeom prst="rect">
                    <a:avLst/>
                  </a:prstGeom>
                </pic:spPr>
              </pic:pic>
            </a:graphicData>
          </a:graphic>
          <wp14:sizeRelH relativeFrom="margin">
            <wp14:pctWidth>0</wp14:pctWidth>
          </wp14:sizeRelH>
          <wp14:sizeRelV relativeFrom="margin">
            <wp14:pctHeight>0</wp14:pctHeight>
          </wp14:sizeRelV>
        </wp:anchor>
      </w:drawing>
    </w:r>
    <w:r w:rsidR="00F52435" w:rsidRPr="002E508A">
      <w:rPr>
        <w:rFonts w:cs="Arial"/>
        <w:bCs/>
        <w:sz w:val="16"/>
        <w:szCs w:val="16"/>
      </w:rPr>
      <w:t>Version date:</w:t>
    </w:r>
    <w:r w:rsidR="00C42278">
      <w:rPr>
        <w:rFonts w:cs="Arial"/>
        <w:bCs/>
        <w:sz w:val="16"/>
        <w:szCs w:val="16"/>
      </w:rPr>
      <w:t xml:space="preserve"> 2019.01.11</w:t>
    </w:r>
    <w:r w:rsidR="00F52435" w:rsidRPr="002E508A">
      <w:rPr>
        <w:rFonts w:cs="Arial"/>
        <w:bCs/>
        <w:sz w:val="16"/>
        <w:szCs w:val="16"/>
      </w:rPr>
      <w:tab/>
    </w:r>
    <w:r w:rsidR="00F52435" w:rsidRPr="00AC7D94">
      <w:rPr>
        <w:rFonts w:cs="Arial"/>
        <w:sz w:val="16"/>
        <w:szCs w:val="16"/>
      </w:rPr>
      <w:t xml:space="preserve">Page </w:t>
    </w:r>
    <w:r w:rsidR="00F52435" w:rsidRPr="00AC7D94">
      <w:rPr>
        <w:rFonts w:cs="Arial"/>
        <w:sz w:val="16"/>
        <w:szCs w:val="16"/>
      </w:rPr>
      <w:fldChar w:fldCharType="begin"/>
    </w:r>
    <w:r w:rsidR="00F52435" w:rsidRPr="00AC7D94">
      <w:rPr>
        <w:rFonts w:cs="Arial"/>
        <w:sz w:val="16"/>
        <w:szCs w:val="16"/>
      </w:rPr>
      <w:instrText xml:space="preserve"> PAGE </w:instrText>
    </w:r>
    <w:r w:rsidR="00F52435" w:rsidRPr="00AC7D94">
      <w:rPr>
        <w:rFonts w:cs="Arial"/>
        <w:sz w:val="16"/>
        <w:szCs w:val="16"/>
      </w:rPr>
      <w:fldChar w:fldCharType="separate"/>
    </w:r>
    <w:r w:rsidR="00E35D61">
      <w:rPr>
        <w:rFonts w:cs="Arial"/>
        <w:noProof/>
        <w:sz w:val="16"/>
        <w:szCs w:val="16"/>
      </w:rPr>
      <w:t>1</w:t>
    </w:r>
    <w:r w:rsidR="00F52435" w:rsidRPr="00AC7D94">
      <w:rPr>
        <w:rFonts w:cs="Arial"/>
        <w:sz w:val="16"/>
        <w:szCs w:val="16"/>
      </w:rPr>
      <w:fldChar w:fldCharType="end"/>
    </w:r>
    <w:r w:rsidR="00F52435" w:rsidRPr="00AC7D94">
      <w:rPr>
        <w:rFonts w:cs="Arial"/>
        <w:sz w:val="16"/>
        <w:szCs w:val="16"/>
      </w:rPr>
      <w:t xml:space="preserve"> of </w:t>
    </w:r>
    <w:r w:rsidR="00F52435" w:rsidRPr="00AC7D94">
      <w:rPr>
        <w:rFonts w:cs="Arial"/>
        <w:sz w:val="16"/>
        <w:szCs w:val="16"/>
      </w:rPr>
      <w:fldChar w:fldCharType="begin"/>
    </w:r>
    <w:r w:rsidR="00F52435" w:rsidRPr="00AC7D94">
      <w:rPr>
        <w:rFonts w:cs="Arial"/>
        <w:sz w:val="16"/>
        <w:szCs w:val="16"/>
      </w:rPr>
      <w:instrText xml:space="preserve"> NUMPAGES </w:instrText>
    </w:r>
    <w:r w:rsidR="00F52435" w:rsidRPr="00AC7D94">
      <w:rPr>
        <w:rFonts w:cs="Arial"/>
        <w:sz w:val="16"/>
        <w:szCs w:val="16"/>
      </w:rPr>
      <w:fldChar w:fldCharType="separate"/>
    </w:r>
    <w:r w:rsidR="00E35D61">
      <w:rPr>
        <w:rFonts w:cs="Arial"/>
        <w:noProof/>
        <w:sz w:val="16"/>
        <w:szCs w:val="16"/>
      </w:rPr>
      <w:t>1</w:t>
    </w:r>
    <w:r w:rsidR="00F52435" w:rsidRPr="00AC7D94">
      <w:rPr>
        <w:rFonts w:cs="Arial"/>
        <w:sz w:val="16"/>
        <w:szCs w:val="16"/>
      </w:rPr>
      <w:fldChar w:fldCharType="end"/>
    </w:r>
  </w:p>
  <w:p w14:paraId="2A980116" w14:textId="212241F4" w:rsidR="00F52435" w:rsidRPr="003770E3" w:rsidRDefault="00F52435" w:rsidP="003770E3">
    <w:pPr>
      <w:tabs>
        <w:tab w:val="right" w:pos="9360"/>
      </w:tabs>
      <w:spacing w:line="240" w:lineRule="auto"/>
      <w:rPr>
        <w:rFonts w:cs="Arial"/>
        <w:bCs/>
        <w:sz w:val="16"/>
        <w:szCs w:val="16"/>
      </w:rPr>
    </w:pPr>
  </w:p>
  <w:p w14:paraId="246E7FF2" w14:textId="5B6B01BA" w:rsidR="00F52435" w:rsidRDefault="00F52435"/>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318C2" w14:textId="77777777" w:rsidR="00F52435" w:rsidRPr="00DE2698" w:rsidRDefault="00F52435" w:rsidP="00DE2698">
    <w:pPr>
      <w:pStyle w:val="Header"/>
      <w:tabs>
        <w:tab w:val="clear" w:pos="8640"/>
        <w:tab w:val="right" w:pos="10080"/>
      </w:tabs>
      <w:ind w:left="1440"/>
      <w:rPr>
        <w:sz w:val="16"/>
        <w:szCs w:val="16"/>
      </w:rPr>
    </w:pPr>
    <w:r w:rsidRPr="00DE2698">
      <w:rPr>
        <w:sz w:val="16"/>
        <w:szCs w:val="16"/>
      </w:rPr>
      <w:tab/>
    </w:r>
    <w:r>
      <w:rPr>
        <w:sz w:val="16"/>
        <w:szCs w:val="16"/>
      </w:rPr>
      <w:tab/>
    </w:r>
    <w:r w:rsidRPr="00DE2698">
      <w:rPr>
        <w:sz w:val="16"/>
        <w:szCs w:val="16"/>
      </w:rPr>
      <w:t>Version Date: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D348D"/>
    <w:multiLevelType w:val="hybridMultilevel"/>
    <w:tmpl w:val="31F0422E"/>
    <w:lvl w:ilvl="0" w:tplc="501E2854">
      <w:start w:val="1"/>
      <w:numFmt w:val="decimal"/>
      <w:pStyle w:val="Style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43F12"/>
    <w:multiLevelType w:val="hybridMultilevel"/>
    <w:tmpl w:val="CBE80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6E516A1"/>
    <w:multiLevelType w:val="hybridMultilevel"/>
    <w:tmpl w:val="9C74B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F9417D"/>
    <w:multiLevelType w:val="hybridMultilevel"/>
    <w:tmpl w:val="1D3CE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4A7477"/>
    <w:multiLevelType w:val="hybridMultilevel"/>
    <w:tmpl w:val="51348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B83DB2"/>
    <w:multiLevelType w:val="hybridMultilevel"/>
    <w:tmpl w:val="235C0640"/>
    <w:lvl w:ilvl="0" w:tplc="D4BC3DA8">
      <w:start w:val="1"/>
      <w:numFmt w:val="bullet"/>
      <w:lvlText w:val="–"/>
      <w:lvlJc w:val="left"/>
      <w:pPr>
        <w:ind w:left="1440" w:hanging="360"/>
      </w:pPr>
      <w:rPr>
        <w:rFonts w:ascii="Arial" w:hAnsi="Arial" w:hint="default"/>
        <w:color w:val="auto"/>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3017BDB"/>
    <w:multiLevelType w:val="hybridMultilevel"/>
    <w:tmpl w:val="CC740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753D4C"/>
    <w:multiLevelType w:val="hybridMultilevel"/>
    <w:tmpl w:val="9A46205E"/>
    <w:lvl w:ilvl="0" w:tplc="FFFFFFFF">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042EF3"/>
    <w:multiLevelType w:val="hybridMultilevel"/>
    <w:tmpl w:val="D2743DCE"/>
    <w:lvl w:ilvl="0" w:tplc="FFFFFFFF">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524A37"/>
    <w:multiLevelType w:val="hybridMultilevel"/>
    <w:tmpl w:val="02361B86"/>
    <w:lvl w:ilvl="0" w:tplc="FFFFFFFF">
      <w:start w:val="1"/>
      <w:numFmt w:val="bullet"/>
      <w:lvlText w:val=""/>
      <w:lvlJc w:val="left"/>
      <w:pPr>
        <w:tabs>
          <w:tab w:val="num" w:pos="1422"/>
        </w:tabs>
        <w:ind w:left="1422" w:hanging="360"/>
      </w:pPr>
      <w:rPr>
        <w:rFonts w:ascii="Symbol" w:hAnsi="Symbol" w:hint="default"/>
      </w:rPr>
    </w:lvl>
    <w:lvl w:ilvl="1" w:tplc="FFFFFFFF" w:tentative="1">
      <w:start w:val="1"/>
      <w:numFmt w:val="bullet"/>
      <w:lvlText w:val="o"/>
      <w:lvlJc w:val="left"/>
      <w:pPr>
        <w:tabs>
          <w:tab w:val="num" w:pos="1710"/>
        </w:tabs>
        <w:ind w:left="1710" w:hanging="360"/>
      </w:pPr>
      <w:rPr>
        <w:rFonts w:ascii="Courier New" w:hAnsi="Courier New" w:hint="default"/>
      </w:rPr>
    </w:lvl>
    <w:lvl w:ilvl="2" w:tplc="FFFFFFFF" w:tentative="1">
      <w:start w:val="1"/>
      <w:numFmt w:val="bullet"/>
      <w:lvlText w:val=""/>
      <w:lvlJc w:val="left"/>
      <w:pPr>
        <w:tabs>
          <w:tab w:val="num" w:pos="2430"/>
        </w:tabs>
        <w:ind w:left="2430" w:hanging="360"/>
      </w:pPr>
      <w:rPr>
        <w:rFonts w:ascii="Wingdings" w:hAnsi="Wingdings" w:hint="default"/>
      </w:rPr>
    </w:lvl>
    <w:lvl w:ilvl="3" w:tplc="FFFFFFFF" w:tentative="1">
      <w:start w:val="1"/>
      <w:numFmt w:val="bullet"/>
      <w:lvlText w:val=""/>
      <w:lvlJc w:val="left"/>
      <w:pPr>
        <w:tabs>
          <w:tab w:val="num" w:pos="3150"/>
        </w:tabs>
        <w:ind w:left="3150" w:hanging="360"/>
      </w:pPr>
      <w:rPr>
        <w:rFonts w:ascii="Symbol" w:hAnsi="Symbol" w:hint="default"/>
      </w:rPr>
    </w:lvl>
    <w:lvl w:ilvl="4" w:tplc="FFFFFFFF" w:tentative="1">
      <w:start w:val="1"/>
      <w:numFmt w:val="bullet"/>
      <w:lvlText w:val="o"/>
      <w:lvlJc w:val="left"/>
      <w:pPr>
        <w:tabs>
          <w:tab w:val="num" w:pos="3870"/>
        </w:tabs>
        <w:ind w:left="3870" w:hanging="360"/>
      </w:pPr>
      <w:rPr>
        <w:rFonts w:ascii="Courier New" w:hAnsi="Courier New" w:hint="default"/>
      </w:rPr>
    </w:lvl>
    <w:lvl w:ilvl="5" w:tplc="FFFFFFFF" w:tentative="1">
      <w:start w:val="1"/>
      <w:numFmt w:val="bullet"/>
      <w:lvlText w:val=""/>
      <w:lvlJc w:val="left"/>
      <w:pPr>
        <w:tabs>
          <w:tab w:val="num" w:pos="4590"/>
        </w:tabs>
        <w:ind w:left="4590" w:hanging="360"/>
      </w:pPr>
      <w:rPr>
        <w:rFonts w:ascii="Wingdings" w:hAnsi="Wingdings" w:hint="default"/>
      </w:rPr>
    </w:lvl>
    <w:lvl w:ilvl="6" w:tplc="FFFFFFFF" w:tentative="1">
      <w:start w:val="1"/>
      <w:numFmt w:val="bullet"/>
      <w:lvlText w:val=""/>
      <w:lvlJc w:val="left"/>
      <w:pPr>
        <w:tabs>
          <w:tab w:val="num" w:pos="5310"/>
        </w:tabs>
        <w:ind w:left="5310" w:hanging="360"/>
      </w:pPr>
      <w:rPr>
        <w:rFonts w:ascii="Symbol" w:hAnsi="Symbol" w:hint="default"/>
      </w:rPr>
    </w:lvl>
    <w:lvl w:ilvl="7" w:tplc="FFFFFFFF" w:tentative="1">
      <w:start w:val="1"/>
      <w:numFmt w:val="bullet"/>
      <w:lvlText w:val="o"/>
      <w:lvlJc w:val="left"/>
      <w:pPr>
        <w:tabs>
          <w:tab w:val="num" w:pos="6030"/>
        </w:tabs>
        <w:ind w:left="6030" w:hanging="360"/>
      </w:pPr>
      <w:rPr>
        <w:rFonts w:ascii="Courier New" w:hAnsi="Courier New" w:hint="default"/>
      </w:rPr>
    </w:lvl>
    <w:lvl w:ilvl="8" w:tplc="FFFFFFFF" w:tentative="1">
      <w:start w:val="1"/>
      <w:numFmt w:val="bullet"/>
      <w:lvlText w:val=""/>
      <w:lvlJc w:val="left"/>
      <w:pPr>
        <w:tabs>
          <w:tab w:val="num" w:pos="6750"/>
        </w:tabs>
        <w:ind w:left="6750" w:hanging="360"/>
      </w:pPr>
      <w:rPr>
        <w:rFonts w:ascii="Wingdings" w:hAnsi="Wingdings" w:hint="default"/>
      </w:rPr>
    </w:lvl>
  </w:abstractNum>
  <w:abstractNum w:abstractNumId="10">
    <w:nsid w:val="4109294A"/>
    <w:multiLevelType w:val="hybridMultilevel"/>
    <w:tmpl w:val="65EEFC86"/>
    <w:lvl w:ilvl="0" w:tplc="FFFFFFFF">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217A3D"/>
    <w:multiLevelType w:val="hybridMultilevel"/>
    <w:tmpl w:val="03BA7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8F3A47"/>
    <w:multiLevelType w:val="hybridMultilevel"/>
    <w:tmpl w:val="D50E00C4"/>
    <w:lvl w:ilvl="0" w:tplc="7352AB76">
      <w:start w:val="1"/>
      <w:numFmt w:val="bullet"/>
      <w:lvlText w:val="–"/>
      <w:lvlJc w:val="left"/>
      <w:pPr>
        <w:ind w:left="144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555525"/>
    <w:multiLevelType w:val="hybridMultilevel"/>
    <w:tmpl w:val="4344E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5B7B79"/>
    <w:multiLevelType w:val="hybridMultilevel"/>
    <w:tmpl w:val="273221E0"/>
    <w:lvl w:ilvl="0" w:tplc="E44834E2">
      <w:start w:val="1"/>
      <w:numFmt w:val="bullet"/>
      <w:lvlText w:val=""/>
      <w:lvlJc w:val="left"/>
      <w:pPr>
        <w:ind w:left="720" w:hanging="360"/>
      </w:pPr>
      <w:rPr>
        <w:rFonts w:ascii="Symbol" w:hAnsi="Symbol" w:hint="default"/>
        <w:b w:val="0"/>
        <w:bCs w:val="0"/>
        <w:i w:val="0"/>
        <w:iCs w:val="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6A18BA"/>
    <w:multiLevelType w:val="hybridMultilevel"/>
    <w:tmpl w:val="6096D15A"/>
    <w:lvl w:ilvl="0" w:tplc="0BEC99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D7F568F"/>
    <w:multiLevelType w:val="hybridMultilevel"/>
    <w:tmpl w:val="099E3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9"/>
  </w:num>
  <w:num w:numId="4">
    <w:abstractNumId w:val="8"/>
  </w:num>
  <w:num w:numId="5">
    <w:abstractNumId w:val="10"/>
  </w:num>
  <w:num w:numId="6">
    <w:abstractNumId w:val="7"/>
  </w:num>
  <w:num w:numId="7">
    <w:abstractNumId w:val="2"/>
  </w:num>
  <w:num w:numId="8">
    <w:abstractNumId w:val="11"/>
  </w:num>
  <w:num w:numId="9">
    <w:abstractNumId w:val="12"/>
  </w:num>
  <w:num w:numId="10">
    <w:abstractNumId w:val="1"/>
  </w:num>
  <w:num w:numId="11">
    <w:abstractNumId w:val="0"/>
  </w:num>
  <w:num w:numId="12">
    <w:abstractNumId w:val="16"/>
  </w:num>
  <w:num w:numId="13">
    <w:abstractNumId w:val="5"/>
  </w:num>
  <w:num w:numId="14">
    <w:abstractNumId w:val="6"/>
  </w:num>
  <w:num w:numId="15">
    <w:abstractNumId w:val="4"/>
  </w:num>
  <w:num w:numId="16">
    <w:abstractNumId w:val="3"/>
  </w:num>
  <w:num w:numId="17">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drawingGridHorizontalSpacing w:val="110"/>
  <w:displayHorizontalDrawingGridEvery w:val="2"/>
  <w:displayVerticalDrawingGridEvery w:val="2"/>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B1A"/>
    <w:rsid w:val="00001C73"/>
    <w:rsid w:val="000021B1"/>
    <w:rsid w:val="0000796A"/>
    <w:rsid w:val="00010895"/>
    <w:rsid w:val="00012204"/>
    <w:rsid w:val="00012893"/>
    <w:rsid w:val="00014014"/>
    <w:rsid w:val="000168EF"/>
    <w:rsid w:val="00020E7A"/>
    <w:rsid w:val="00022772"/>
    <w:rsid w:val="000233E8"/>
    <w:rsid w:val="00024132"/>
    <w:rsid w:val="000249FA"/>
    <w:rsid w:val="0003253B"/>
    <w:rsid w:val="000348EF"/>
    <w:rsid w:val="00040AF4"/>
    <w:rsid w:val="00042504"/>
    <w:rsid w:val="00052ADA"/>
    <w:rsid w:val="000565A3"/>
    <w:rsid w:val="000653FA"/>
    <w:rsid w:val="00066971"/>
    <w:rsid w:val="00072363"/>
    <w:rsid w:val="000742D6"/>
    <w:rsid w:val="00074521"/>
    <w:rsid w:val="00075E6C"/>
    <w:rsid w:val="00077273"/>
    <w:rsid w:val="00080ED3"/>
    <w:rsid w:val="00082C88"/>
    <w:rsid w:val="00086D84"/>
    <w:rsid w:val="0008736C"/>
    <w:rsid w:val="00090B54"/>
    <w:rsid w:val="00091A74"/>
    <w:rsid w:val="00095694"/>
    <w:rsid w:val="000A2D3C"/>
    <w:rsid w:val="000A3F33"/>
    <w:rsid w:val="000C2AD6"/>
    <w:rsid w:val="000C33AD"/>
    <w:rsid w:val="000C6E87"/>
    <w:rsid w:val="000D06A9"/>
    <w:rsid w:val="000E021A"/>
    <w:rsid w:val="000F031E"/>
    <w:rsid w:val="000F2664"/>
    <w:rsid w:val="000F42A0"/>
    <w:rsid w:val="000F50F2"/>
    <w:rsid w:val="000F695C"/>
    <w:rsid w:val="00102670"/>
    <w:rsid w:val="00110B1F"/>
    <w:rsid w:val="001124A5"/>
    <w:rsid w:val="00112EB2"/>
    <w:rsid w:val="00117DAC"/>
    <w:rsid w:val="00132C18"/>
    <w:rsid w:val="0013626D"/>
    <w:rsid w:val="00141952"/>
    <w:rsid w:val="00146A42"/>
    <w:rsid w:val="0015456D"/>
    <w:rsid w:val="00154C21"/>
    <w:rsid w:val="001568DA"/>
    <w:rsid w:val="00157082"/>
    <w:rsid w:val="0015771D"/>
    <w:rsid w:val="00165742"/>
    <w:rsid w:val="00170F1D"/>
    <w:rsid w:val="00170FE2"/>
    <w:rsid w:val="00174380"/>
    <w:rsid w:val="00177667"/>
    <w:rsid w:val="001800DE"/>
    <w:rsid w:val="00180E9A"/>
    <w:rsid w:val="00183441"/>
    <w:rsid w:val="00183AB2"/>
    <w:rsid w:val="00192A53"/>
    <w:rsid w:val="001A1180"/>
    <w:rsid w:val="001A12AD"/>
    <w:rsid w:val="001A5E78"/>
    <w:rsid w:val="001B1B09"/>
    <w:rsid w:val="001B330E"/>
    <w:rsid w:val="001B395B"/>
    <w:rsid w:val="001B746E"/>
    <w:rsid w:val="001C00D0"/>
    <w:rsid w:val="001C0178"/>
    <w:rsid w:val="001C201C"/>
    <w:rsid w:val="001C35BF"/>
    <w:rsid w:val="001C3644"/>
    <w:rsid w:val="001C3F69"/>
    <w:rsid w:val="001C5C40"/>
    <w:rsid w:val="001C7E86"/>
    <w:rsid w:val="001D076B"/>
    <w:rsid w:val="001D2F68"/>
    <w:rsid w:val="001D6176"/>
    <w:rsid w:val="001E2651"/>
    <w:rsid w:val="001E71CB"/>
    <w:rsid w:val="001F3F60"/>
    <w:rsid w:val="001F490F"/>
    <w:rsid w:val="001F5694"/>
    <w:rsid w:val="00200836"/>
    <w:rsid w:val="00200C78"/>
    <w:rsid w:val="002068C6"/>
    <w:rsid w:val="00207AAB"/>
    <w:rsid w:val="00220251"/>
    <w:rsid w:val="00221184"/>
    <w:rsid w:val="0022373D"/>
    <w:rsid w:val="00223FC6"/>
    <w:rsid w:val="00224270"/>
    <w:rsid w:val="00226E15"/>
    <w:rsid w:val="002341D5"/>
    <w:rsid w:val="00236ECE"/>
    <w:rsid w:val="002459AB"/>
    <w:rsid w:val="0024737A"/>
    <w:rsid w:val="00250B97"/>
    <w:rsid w:val="00254C7C"/>
    <w:rsid w:val="00256E82"/>
    <w:rsid w:val="002602FE"/>
    <w:rsid w:val="00263C8F"/>
    <w:rsid w:val="00271D69"/>
    <w:rsid w:val="0027459B"/>
    <w:rsid w:val="002748A8"/>
    <w:rsid w:val="00276DCD"/>
    <w:rsid w:val="0028088C"/>
    <w:rsid w:val="00281D9B"/>
    <w:rsid w:val="00283C30"/>
    <w:rsid w:val="00284B9E"/>
    <w:rsid w:val="002902C3"/>
    <w:rsid w:val="00291029"/>
    <w:rsid w:val="002935F4"/>
    <w:rsid w:val="002A2E0B"/>
    <w:rsid w:val="002A3B47"/>
    <w:rsid w:val="002A5B23"/>
    <w:rsid w:val="002A7CA6"/>
    <w:rsid w:val="002B0BE5"/>
    <w:rsid w:val="002B538F"/>
    <w:rsid w:val="002B723E"/>
    <w:rsid w:val="002D2B82"/>
    <w:rsid w:val="002D32AA"/>
    <w:rsid w:val="002D5BC2"/>
    <w:rsid w:val="002E508A"/>
    <w:rsid w:val="002F3B46"/>
    <w:rsid w:val="002F72AB"/>
    <w:rsid w:val="00314F0B"/>
    <w:rsid w:val="003211A4"/>
    <w:rsid w:val="00326A33"/>
    <w:rsid w:val="0032734F"/>
    <w:rsid w:val="003346EE"/>
    <w:rsid w:val="0033748D"/>
    <w:rsid w:val="003414A8"/>
    <w:rsid w:val="00343478"/>
    <w:rsid w:val="0034444D"/>
    <w:rsid w:val="0034604A"/>
    <w:rsid w:val="00352300"/>
    <w:rsid w:val="003555E9"/>
    <w:rsid w:val="00362A4B"/>
    <w:rsid w:val="00365D19"/>
    <w:rsid w:val="00370613"/>
    <w:rsid w:val="00371E05"/>
    <w:rsid w:val="00372164"/>
    <w:rsid w:val="003733E9"/>
    <w:rsid w:val="003740FD"/>
    <w:rsid w:val="003770E3"/>
    <w:rsid w:val="00384E3B"/>
    <w:rsid w:val="003868B7"/>
    <w:rsid w:val="003911CF"/>
    <w:rsid w:val="00396B90"/>
    <w:rsid w:val="00397332"/>
    <w:rsid w:val="003A1F1C"/>
    <w:rsid w:val="003A4779"/>
    <w:rsid w:val="003A4B4F"/>
    <w:rsid w:val="003A7276"/>
    <w:rsid w:val="003A7A6D"/>
    <w:rsid w:val="003C0121"/>
    <w:rsid w:val="003C42CD"/>
    <w:rsid w:val="003D3623"/>
    <w:rsid w:val="003D3A91"/>
    <w:rsid w:val="003D5F3F"/>
    <w:rsid w:val="003E1261"/>
    <w:rsid w:val="003E4ECF"/>
    <w:rsid w:val="003F12AB"/>
    <w:rsid w:val="003F6223"/>
    <w:rsid w:val="00402E68"/>
    <w:rsid w:val="00404EA7"/>
    <w:rsid w:val="004105D9"/>
    <w:rsid w:val="0041068E"/>
    <w:rsid w:val="00412470"/>
    <w:rsid w:val="00416789"/>
    <w:rsid w:val="00421EB6"/>
    <w:rsid w:val="00423D00"/>
    <w:rsid w:val="00426A57"/>
    <w:rsid w:val="004308D0"/>
    <w:rsid w:val="004319A6"/>
    <w:rsid w:val="00435B31"/>
    <w:rsid w:val="004453C9"/>
    <w:rsid w:val="004469CA"/>
    <w:rsid w:val="0045184C"/>
    <w:rsid w:val="00460326"/>
    <w:rsid w:val="0046431B"/>
    <w:rsid w:val="00465512"/>
    <w:rsid w:val="00467AC3"/>
    <w:rsid w:val="00474C34"/>
    <w:rsid w:val="0047673B"/>
    <w:rsid w:val="00476D00"/>
    <w:rsid w:val="0048319D"/>
    <w:rsid w:val="00483F44"/>
    <w:rsid w:val="00486D5C"/>
    <w:rsid w:val="0049030B"/>
    <w:rsid w:val="0049216B"/>
    <w:rsid w:val="00494066"/>
    <w:rsid w:val="0049454D"/>
    <w:rsid w:val="004A3503"/>
    <w:rsid w:val="004A35A6"/>
    <w:rsid w:val="004A5518"/>
    <w:rsid w:val="004B5E67"/>
    <w:rsid w:val="004B7EFC"/>
    <w:rsid w:val="004C0A6A"/>
    <w:rsid w:val="004C1919"/>
    <w:rsid w:val="004C2040"/>
    <w:rsid w:val="004C4C71"/>
    <w:rsid w:val="004D3320"/>
    <w:rsid w:val="004D3E8D"/>
    <w:rsid w:val="004D4ECE"/>
    <w:rsid w:val="004D758A"/>
    <w:rsid w:val="004D76EF"/>
    <w:rsid w:val="004E15F6"/>
    <w:rsid w:val="004E25AB"/>
    <w:rsid w:val="004E50F6"/>
    <w:rsid w:val="004E513F"/>
    <w:rsid w:val="004F060C"/>
    <w:rsid w:val="004F0BA0"/>
    <w:rsid w:val="004F0BE3"/>
    <w:rsid w:val="004F34F3"/>
    <w:rsid w:val="004F48F4"/>
    <w:rsid w:val="005003F0"/>
    <w:rsid w:val="0050181D"/>
    <w:rsid w:val="00506542"/>
    <w:rsid w:val="005107F4"/>
    <w:rsid w:val="00512127"/>
    <w:rsid w:val="00515234"/>
    <w:rsid w:val="005163E8"/>
    <w:rsid w:val="00522AA1"/>
    <w:rsid w:val="005246A1"/>
    <w:rsid w:val="00526487"/>
    <w:rsid w:val="00535A32"/>
    <w:rsid w:val="00543D42"/>
    <w:rsid w:val="00554EA7"/>
    <w:rsid w:val="00555498"/>
    <w:rsid w:val="00561C12"/>
    <w:rsid w:val="005704A9"/>
    <w:rsid w:val="00577D6E"/>
    <w:rsid w:val="00580EFE"/>
    <w:rsid w:val="00590D40"/>
    <w:rsid w:val="00594191"/>
    <w:rsid w:val="005941F2"/>
    <w:rsid w:val="0059458B"/>
    <w:rsid w:val="00594AE4"/>
    <w:rsid w:val="00594BE1"/>
    <w:rsid w:val="00596B80"/>
    <w:rsid w:val="0059711A"/>
    <w:rsid w:val="005A01E2"/>
    <w:rsid w:val="005A0E7C"/>
    <w:rsid w:val="005A303A"/>
    <w:rsid w:val="005A3386"/>
    <w:rsid w:val="005A74C3"/>
    <w:rsid w:val="005B1B78"/>
    <w:rsid w:val="005C0116"/>
    <w:rsid w:val="005C0555"/>
    <w:rsid w:val="005C06AA"/>
    <w:rsid w:val="005C44D4"/>
    <w:rsid w:val="005D2D1B"/>
    <w:rsid w:val="005D3216"/>
    <w:rsid w:val="005D43E1"/>
    <w:rsid w:val="005E4B2A"/>
    <w:rsid w:val="005E5D4D"/>
    <w:rsid w:val="005E78E1"/>
    <w:rsid w:val="005F4468"/>
    <w:rsid w:val="005F6364"/>
    <w:rsid w:val="005F6848"/>
    <w:rsid w:val="00600418"/>
    <w:rsid w:val="00600A02"/>
    <w:rsid w:val="00602069"/>
    <w:rsid w:val="00602BA5"/>
    <w:rsid w:val="00603E91"/>
    <w:rsid w:val="006069D8"/>
    <w:rsid w:val="00607FB8"/>
    <w:rsid w:val="0061188F"/>
    <w:rsid w:val="00611C23"/>
    <w:rsid w:val="00613921"/>
    <w:rsid w:val="00617506"/>
    <w:rsid w:val="00617C2F"/>
    <w:rsid w:val="00620C73"/>
    <w:rsid w:val="00626420"/>
    <w:rsid w:val="00627A05"/>
    <w:rsid w:val="00637205"/>
    <w:rsid w:val="00642F00"/>
    <w:rsid w:val="0064347D"/>
    <w:rsid w:val="0065269D"/>
    <w:rsid w:val="0065274C"/>
    <w:rsid w:val="00652E0A"/>
    <w:rsid w:val="006631E2"/>
    <w:rsid w:val="006644EE"/>
    <w:rsid w:val="0067045B"/>
    <w:rsid w:val="00683DB9"/>
    <w:rsid w:val="00685280"/>
    <w:rsid w:val="0069014A"/>
    <w:rsid w:val="00693820"/>
    <w:rsid w:val="00695E9C"/>
    <w:rsid w:val="00697DCC"/>
    <w:rsid w:val="006A458C"/>
    <w:rsid w:val="006A4841"/>
    <w:rsid w:val="006A4BE4"/>
    <w:rsid w:val="006A4D48"/>
    <w:rsid w:val="006B0BC1"/>
    <w:rsid w:val="006B330F"/>
    <w:rsid w:val="006B527C"/>
    <w:rsid w:val="006B6FC3"/>
    <w:rsid w:val="006B71CD"/>
    <w:rsid w:val="006B7A9C"/>
    <w:rsid w:val="006C39F1"/>
    <w:rsid w:val="006C42DE"/>
    <w:rsid w:val="006C449D"/>
    <w:rsid w:val="006C4739"/>
    <w:rsid w:val="006D0569"/>
    <w:rsid w:val="006D1A05"/>
    <w:rsid w:val="006D6F60"/>
    <w:rsid w:val="006D7CD7"/>
    <w:rsid w:val="006D7E31"/>
    <w:rsid w:val="006E3E4D"/>
    <w:rsid w:val="006E3F71"/>
    <w:rsid w:val="006E5ADE"/>
    <w:rsid w:val="006E73F1"/>
    <w:rsid w:val="006F7D42"/>
    <w:rsid w:val="00700792"/>
    <w:rsid w:val="00704639"/>
    <w:rsid w:val="00707219"/>
    <w:rsid w:val="00712D55"/>
    <w:rsid w:val="00714931"/>
    <w:rsid w:val="00716173"/>
    <w:rsid w:val="00717ADF"/>
    <w:rsid w:val="00720AD5"/>
    <w:rsid w:val="00721580"/>
    <w:rsid w:val="00724B20"/>
    <w:rsid w:val="00727314"/>
    <w:rsid w:val="00742155"/>
    <w:rsid w:val="00747C8A"/>
    <w:rsid w:val="0075098C"/>
    <w:rsid w:val="00755104"/>
    <w:rsid w:val="00761518"/>
    <w:rsid w:val="00770128"/>
    <w:rsid w:val="00772708"/>
    <w:rsid w:val="00773ABD"/>
    <w:rsid w:val="00773CA8"/>
    <w:rsid w:val="00776E45"/>
    <w:rsid w:val="00783AAF"/>
    <w:rsid w:val="00784987"/>
    <w:rsid w:val="00784CBB"/>
    <w:rsid w:val="007917F4"/>
    <w:rsid w:val="00793182"/>
    <w:rsid w:val="00794BA9"/>
    <w:rsid w:val="007A267F"/>
    <w:rsid w:val="007A4696"/>
    <w:rsid w:val="007A6BFB"/>
    <w:rsid w:val="007B1C97"/>
    <w:rsid w:val="007C08D5"/>
    <w:rsid w:val="007C0D3B"/>
    <w:rsid w:val="007C3F5B"/>
    <w:rsid w:val="007C5417"/>
    <w:rsid w:val="007D012E"/>
    <w:rsid w:val="007D5DA7"/>
    <w:rsid w:val="007D7769"/>
    <w:rsid w:val="007E02D4"/>
    <w:rsid w:val="007E05D9"/>
    <w:rsid w:val="007E166F"/>
    <w:rsid w:val="007E46FE"/>
    <w:rsid w:val="007E7C75"/>
    <w:rsid w:val="007F0A03"/>
    <w:rsid w:val="007F1ACD"/>
    <w:rsid w:val="00801E43"/>
    <w:rsid w:val="00803F32"/>
    <w:rsid w:val="008051B3"/>
    <w:rsid w:val="00812F34"/>
    <w:rsid w:val="0081547C"/>
    <w:rsid w:val="008223EC"/>
    <w:rsid w:val="00832269"/>
    <w:rsid w:val="00835312"/>
    <w:rsid w:val="00837410"/>
    <w:rsid w:val="00840F06"/>
    <w:rsid w:val="00844592"/>
    <w:rsid w:val="00844D40"/>
    <w:rsid w:val="00850691"/>
    <w:rsid w:val="00852FC4"/>
    <w:rsid w:val="00855E2F"/>
    <w:rsid w:val="0086665C"/>
    <w:rsid w:val="00873F2F"/>
    <w:rsid w:val="00875FAF"/>
    <w:rsid w:val="00880774"/>
    <w:rsid w:val="00883B03"/>
    <w:rsid w:val="00885198"/>
    <w:rsid w:val="008945FC"/>
    <w:rsid w:val="008A16B3"/>
    <w:rsid w:val="008A7E26"/>
    <w:rsid w:val="008B0AD8"/>
    <w:rsid w:val="008B4FCD"/>
    <w:rsid w:val="008C0B7E"/>
    <w:rsid w:val="008C1DAE"/>
    <w:rsid w:val="008C2165"/>
    <w:rsid w:val="008C3254"/>
    <w:rsid w:val="008C3DEF"/>
    <w:rsid w:val="008D323D"/>
    <w:rsid w:val="008D5FF1"/>
    <w:rsid w:val="008E0546"/>
    <w:rsid w:val="008E646C"/>
    <w:rsid w:val="008E693D"/>
    <w:rsid w:val="008F032A"/>
    <w:rsid w:val="008F09AE"/>
    <w:rsid w:val="008F0D36"/>
    <w:rsid w:val="009046D0"/>
    <w:rsid w:val="00910F58"/>
    <w:rsid w:val="0091315A"/>
    <w:rsid w:val="00917DC8"/>
    <w:rsid w:val="00920790"/>
    <w:rsid w:val="00922AB3"/>
    <w:rsid w:val="00922DAB"/>
    <w:rsid w:val="0094269D"/>
    <w:rsid w:val="009430B0"/>
    <w:rsid w:val="00943ED7"/>
    <w:rsid w:val="00945B9C"/>
    <w:rsid w:val="00952D77"/>
    <w:rsid w:val="00954F6E"/>
    <w:rsid w:val="00956FA8"/>
    <w:rsid w:val="009576B8"/>
    <w:rsid w:val="009612A8"/>
    <w:rsid w:val="0096297D"/>
    <w:rsid w:val="00962F33"/>
    <w:rsid w:val="00975739"/>
    <w:rsid w:val="009835F4"/>
    <w:rsid w:val="00993A0E"/>
    <w:rsid w:val="00995E9A"/>
    <w:rsid w:val="009A2BEE"/>
    <w:rsid w:val="009A6953"/>
    <w:rsid w:val="009A6AA5"/>
    <w:rsid w:val="009C7FCB"/>
    <w:rsid w:val="009D0FBF"/>
    <w:rsid w:val="009D111C"/>
    <w:rsid w:val="009D1E3E"/>
    <w:rsid w:val="009D248F"/>
    <w:rsid w:val="009D3AA5"/>
    <w:rsid w:val="009E0B55"/>
    <w:rsid w:val="009E3636"/>
    <w:rsid w:val="009E3680"/>
    <w:rsid w:val="009E3AFA"/>
    <w:rsid w:val="009E46E9"/>
    <w:rsid w:val="009E6259"/>
    <w:rsid w:val="009F2561"/>
    <w:rsid w:val="009F2E53"/>
    <w:rsid w:val="009F55DE"/>
    <w:rsid w:val="009F621D"/>
    <w:rsid w:val="00A11FC6"/>
    <w:rsid w:val="00A125D6"/>
    <w:rsid w:val="00A149EC"/>
    <w:rsid w:val="00A17F24"/>
    <w:rsid w:val="00A2187E"/>
    <w:rsid w:val="00A3168F"/>
    <w:rsid w:val="00A322E0"/>
    <w:rsid w:val="00A33099"/>
    <w:rsid w:val="00A34B3F"/>
    <w:rsid w:val="00A35A29"/>
    <w:rsid w:val="00A3601E"/>
    <w:rsid w:val="00A36D69"/>
    <w:rsid w:val="00A37448"/>
    <w:rsid w:val="00A45FA9"/>
    <w:rsid w:val="00A579DF"/>
    <w:rsid w:val="00A65780"/>
    <w:rsid w:val="00A6760D"/>
    <w:rsid w:val="00A70ED3"/>
    <w:rsid w:val="00A73233"/>
    <w:rsid w:val="00A747BC"/>
    <w:rsid w:val="00A750BF"/>
    <w:rsid w:val="00A80B15"/>
    <w:rsid w:val="00A8217F"/>
    <w:rsid w:val="00A832E4"/>
    <w:rsid w:val="00A86049"/>
    <w:rsid w:val="00A874F0"/>
    <w:rsid w:val="00A9013C"/>
    <w:rsid w:val="00A90555"/>
    <w:rsid w:val="00A925D5"/>
    <w:rsid w:val="00A93777"/>
    <w:rsid w:val="00A939D3"/>
    <w:rsid w:val="00A96D77"/>
    <w:rsid w:val="00A978D1"/>
    <w:rsid w:val="00AA5321"/>
    <w:rsid w:val="00AB1526"/>
    <w:rsid w:val="00AB460F"/>
    <w:rsid w:val="00AC05C7"/>
    <w:rsid w:val="00AC7413"/>
    <w:rsid w:val="00AC7D94"/>
    <w:rsid w:val="00AE06A0"/>
    <w:rsid w:val="00AE0DEC"/>
    <w:rsid w:val="00AE6924"/>
    <w:rsid w:val="00AE75F8"/>
    <w:rsid w:val="00AF2421"/>
    <w:rsid w:val="00AF6DC5"/>
    <w:rsid w:val="00B00304"/>
    <w:rsid w:val="00B066E5"/>
    <w:rsid w:val="00B1441E"/>
    <w:rsid w:val="00B14FEC"/>
    <w:rsid w:val="00B213A9"/>
    <w:rsid w:val="00B27A48"/>
    <w:rsid w:val="00B33AFB"/>
    <w:rsid w:val="00B4448B"/>
    <w:rsid w:val="00B46BB9"/>
    <w:rsid w:val="00B55156"/>
    <w:rsid w:val="00B56B31"/>
    <w:rsid w:val="00B56E8F"/>
    <w:rsid w:val="00B618EA"/>
    <w:rsid w:val="00B63A77"/>
    <w:rsid w:val="00B745E7"/>
    <w:rsid w:val="00B763DF"/>
    <w:rsid w:val="00B83B9E"/>
    <w:rsid w:val="00B84B7E"/>
    <w:rsid w:val="00B85C32"/>
    <w:rsid w:val="00B91342"/>
    <w:rsid w:val="00B92DEB"/>
    <w:rsid w:val="00B978BE"/>
    <w:rsid w:val="00BA44B0"/>
    <w:rsid w:val="00BA5632"/>
    <w:rsid w:val="00BA5F8A"/>
    <w:rsid w:val="00BB299A"/>
    <w:rsid w:val="00BC0FBC"/>
    <w:rsid w:val="00BC557E"/>
    <w:rsid w:val="00BC6CE0"/>
    <w:rsid w:val="00BC7C52"/>
    <w:rsid w:val="00BD17FA"/>
    <w:rsid w:val="00BD5470"/>
    <w:rsid w:val="00BD66A4"/>
    <w:rsid w:val="00BE6029"/>
    <w:rsid w:val="00BE7385"/>
    <w:rsid w:val="00BE7E5D"/>
    <w:rsid w:val="00BF0A5E"/>
    <w:rsid w:val="00BF123F"/>
    <w:rsid w:val="00BF2792"/>
    <w:rsid w:val="00BF2F18"/>
    <w:rsid w:val="00C00262"/>
    <w:rsid w:val="00C042BE"/>
    <w:rsid w:val="00C279BB"/>
    <w:rsid w:val="00C33A8D"/>
    <w:rsid w:val="00C33C9B"/>
    <w:rsid w:val="00C40EE7"/>
    <w:rsid w:val="00C4221E"/>
    <w:rsid w:val="00C42278"/>
    <w:rsid w:val="00C473EF"/>
    <w:rsid w:val="00C53453"/>
    <w:rsid w:val="00C541B7"/>
    <w:rsid w:val="00C567CA"/>
    <w:rsid w:val="00C65698"/>
    <w:rsid w:val="00C704AD"/>
    <w:rsid w:val="00C71208"/>
    <w:rsid w:val="00C74F0E"/>
    <w:rsid w:val="00C751C4"/>
    <w:rsid w:val="00C753D6"/>
    <w:rsid w:val="00C75AB0"/>
    <w:rsid w:val="00C76820"/>
    <w:rsid w:val="00C81506"/>
    <w:rsid w:val="00C82A9B"/>
    <w:rsid w:val="00C83C83"/>
    <w:rsid w:val="00C85241"/>
    <w:rsid w:val="00C85C33"/>
    <w:rsid w:val="00C85C97"/>
    <w:rsid w:val="00C868CF"/>
    <w:rsid w:val="00C92BF2"/>
    <w:rsid w:val="00C97149"/>
    <w:rsid w:val="00C97518"/>
    <w:rsid w:val="00CA2553"/>
    <w:rsid w:val="00CA4A4D"/>
    <w:rsid w:val="00CA6ADB"/>
    <w:rsid w:val="00CA7A56"/>
    <w:rsid w:val="00CC3E99"/>
    <w:rsid w:val="00CC64EB"/>
    <w:rsid w:val="00CD17F4"/>
    <w:rsid w:val="00CD388A"/>
    <w:rsid w:val="00CE1673"/>
    <w:rsid w:val="00CE2048"/>
    <w:rsid w:val="00CE4BB9"/>
    <w:rsid w:val="00CE6A52"/>
    <w:rsid w:val="00CF36AB"/>
    <w:rsid w:val="00CF6FC9"/>
    <w:rsid w:val="00D0218B"/>
    <w:rsid w:val="00D14F28"/>
    <w:rsid w:val="00D17A4B"/>
    <w:rsid w:val="00D24315"/>
    <w:rsid w:val="00D35042"/>
    <w:rsid w:val="00D37B10"/>
    <w:rsid w:val="00D40FE1"/>
    <w:rsid w:val="00D50A84"/>
    <w:rsid w:val="00D56350"/>
    <w:rsid w:val="00D57533"/>
    <w:rsid w:val="00D60678"/>
    <w:rsid w:val="00D60924"/>
    <w:rsid w:val="00D61AF6"/>
    <w:rsid w:val="00D6670B"/>
    <w:rsid w:val="00D66858"/>
    <w:rsid w:val="00D72E07"/>
    <w:rsid w:val="00D80E41"/>
    <w:rsid w:val="00D817EB"/>
    <w:rsid w:val="00D94ACB"/>
    <w:rsid w:val="00D94D3D"/>
    <w:rsid w:val="00DA65A4"/>
    <w:rsid w:val="00DB1AE9"/>
    <w:rsid w:val="00DB2B1A"/>
    <w:rsid w:val="00DB2F19"/>
    <w:rsid w:val="00DB41B6"/>
    <w:rsid w:val="00DB69ED"/>
    <w:rsid w:val="00DB7E92"/>
    <w:rsid w:val="00DC7FFE"/>
    <w:rsid w:val="00DD1EDA"/>
    <w:rsid w:val="00DE217D"/>
    <w:rsid w:val="00DE2698"/>
    <w:rsid w:val="00DE32F1"/>
    <w:rsid w:val="00DE442B"/>
    <w:rsid w:val="00E0066D"/>
    <w:rsid w:val="00E0364A"/>
    <w:rsid w:val="00E32DBB"/>
    <w:rsid w:val="00E35D61"/>
    <w:rsid w:val="00E35DDC"/>
    <w:rsid w:val="00E360A6"/>
    <w:rsid w:val="00E3617D"/>
    <w:rsid w:val="00E363FB"/>
    <w:rsid w:val="00E367F7"/>
    <w:rsid w:val="00E428F4"/>
    <w:rsid w:val="00E42DC4"/>
    <w:rsid w:val="00E433B2"/>
    <w:rsid w:val="00E4410C"/>
    <w:rsid w:val="00E475EB"/>
    <w:rsid w:val="00E51306"/>
    <w:rsid w:val="00E51A5A"/>
    <w:rsid w:val="00E523DE"/>
    <w:rsid w:val="00E57728"/>
    <w:rsid w:val="00E61E07"/>
    <w:rsid w:val="00E653CF"/>
    <w:rsid w:val="00E6791E"/>
    <w:rsid w:val="00E71483"/>
    <w:rsid w:val="00E72B45"/>
    <w:rsid w:val="00E80AA4"/>
    <w:rsid w:val="00E94F08"/>
    <w:rsid w:val="00E97AD2"/>
    <w:rsid w:val="00EA0434"/>
    <w:rsid w:val="00EA0EE0"/>
    <w:rsid w:val="00EA466A"/>
    <w:rsid w:val="00EA4F9F"/>
    <w:rsid w:val="00EA7A5F"/>
    <w:rsid w:val="00EB10E8"/>
    <w:rsid w:val="00EB4A6C"/>
    <w:rsid w:val="00EC0901"/>
    <w:rsid w:val="00EC2110"/>
    <w:rsid w:val="00EC4E52"/>
    <w:rsid w:val="00EC5997"/>
    <w:rsid w:val="00EC6594"/>
    <w:rsid w:val="00EC7FD9"/>
    <w:rsid w:val="00ED3B49"/>
    <w:rsid w:val="00EE36D2"/>
    <w:rsid w:val="00EF1BC0"/>
    <w:rsid w:val="00EF6325"/>
    <w:rsid w:val="00F01AF5"/>
    <w:rsid w:val="00F036B6"/>
    <w:rsid w:val="00F03A15"/>
    <w:rsid w:val="00F06B3B"/>
    <w:rsid w:val="00F06E44"/>
    <w:rsid w:val="00F076F6"/>
    <w:rsid w:val="00F07A5C"/>
    <w:rsid w:val="00F1210B"/>
    <w:rsid w:val="00F122BA"/>
    <w:rsid w:val="00F16FB8"/>
    <w:rsid w:val="00F21B14"/>
    <w:rsid w:val="00F26170"/>
    <w:rsid w:val="00F34BAE"/>
    <w:rsid w:val="00F34E1A"/>
    <w:rsid w:val="00F43489"/>
    <w:rsid w:val="00F5105F"/>
    <w:rsid w:val="00F52435"/>
    <w:rsid w:val="00F5282A"/>
    <w:rsid w:val="00F53993"/>
    <w:rsid w:val="00F56D8C"/>
    <w:rsid w:val="00F60F8F"/>
    <w:rsid w:val="00F67ADB"/>
    <w:rsid w:val="00F73918"/>
    <w:rsid w:val="00F8059D"/>
    <w:rsid w:val="00F8712F"/>
    <w:rsid w:val="00F9060E"/>
    <w:rsid w:val="00FA1624"/>
    <w:rsid w:val="00FA22BA"/>
    <w:rsid w:val="00FA431E"/>
    <w:rsid w:val="00FA517A"/>
    <w:rsid w:val="00FA56A2"/>
    <w:rsid w:val="00FA7579"/>
    <w:rsid w:val="00FB12B2"/>
    <w:rsid w:val="00FB21B2"/>
    <w:rsid w:val="00FB5294"/>
    <w:rsid w:val="00FB6CF6"/>
    <w:rsid w:val="00FC06D8"/>
    <w:rsid w:val="00FC468F"/>
    <w:rsid w:val="00FC731C"/>
    <w:rsid w:val="00FD0A06"/>
    <w:rsid w:val="00FE04FB"/>
    <w:rsid w:val="00FE542F"/>
    <w:rsid w:val="00FE6090"/>
    <w:rsid w:val="00FF231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CAEC7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Block Text" w:uiPriority="99"/>
    <w:lsdException w:name="Hyperlink" w:semiHidden="1" w:unhideWhenUsed="1"/>
    <w:lsdException w:name="FollowedHyperlink" w:semiHidden="1" w:uiPriority="99" w:unhideWhenUsed="1"/>
    <w:lsdException w:name="Strong" w:uiPriority="99"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99"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5771D"/>
    <w:pPr>
      <w:spacing w:line="260" w:lineRule="exact"/>
    </w:pPr>
    <w:rPr>
      <w:rFonts w:ascii="Arial" w:hAnsi="Arial"/>
      <w:sz w:val="22"/>
    </w:rPr>
  </w:style>
  <w:style w:type="paragraph" w:styleId="Heading1">
    <w:name w:val="heading 1"/>
    <w:basedOn w:val="Normal"/>
    <w:next w:val="Normal"/>
    <w:link w:val="Heading1Char"/>
    <w:autoRedefine/>
    <w:uiPriority w:val="9"/>
    <w:qFormat/>
    <w:rsid w:val="00BC6CE0"/>
    <w:pPr>
      <w:keepNext/>
      <w:tabs>
        <w:tab w:val="left" w:pos="720"/>
      </w:tabs>
      <w:spacing w:after="360" w:line="240" w:lineRule="auto"/>
      <w:jc w:val="center"/>
      <w:outlineLvl w:val="0"/>
    </w:pPr>
    <w:rPr>
      <w:rFonts w:cs="Arial"/>
      <w:b/>
      <w:bCs/>
      <w:color w:val="4F6228" w:themeColor="accent3" w:themeShade="80"/>
      <w:kern w:val="32"/>
      <w:sz w:val="40"/>
      <w:szCs w:val="32"/>
    </w:rPr>
  </w:style>
  <w:style w:type="paragraph" w:styleId="Heading2">
    <w:name w:val="heading 2"/>
    <w:basedOn w:val="Heading1"/>
    <w:next w:val="Normal"/>
    <w:link w:val="Heading2Char"/>
    <w:uiPriority w:val="9"/>
    <w:qFormat/>
    <w:rsid w:val="00747C8A"/>
    <w:pPr>
      <w:spacing w:before="360"/>
      <w:outlineLvl w:val="1"/>
    </w:pPr>
    <w:rPr>
      <w:bCs w:val="0"/>
      <w:iCs/>
      <w:color w:val="76923C" w:themeColor="accent3" w:themeShade="BF"/>
      <w:sz w:val="32"/>
      <w:szCs w:val="28"/>
    </w:rPr>
  </w:style>
  <w:style w:type="paragraph" w:styleId="Heading3">
    <w:name w:val="heading 3"/>
    <w:basedOn w:val="Heading2"/>
    <w:next w:val="Normal"/>
    <w:link w:val="Heading3Char"/>
    <w:uiPriority w:val="9"/>
    <w:qFormat/>
    <w:rsid w:val="00747C8A"/>
    <w:pPr>
      <w:spacing w:before="240"/>
      <w:outlineLvl w:val="2"/>
    </w:pPr>
    <w:rPr>
      <w:bCs/>
      <w:i/>
      <w:sz w:val="28"/>
      <w:szCs w:val="26"/>
    </w:rPr>
  </w:style>
  <w:style w:type="paragraph" w:styleId="Heading4">
    <w:name w:val="heading 4"/>
    <w:basedOn w:val="Normal"/>
    <w:next w:val="Normal"/>
    <w:link w:val="Heading4Char"/>
    <w:uiPriority w:val="9"/>
    <w:qFormat/>
    <w:rsid w:val="00747C8A"/>
    <w:pPr>
      <w:keepNext/>
      <w:spacing w:before="80"/>
      <w:outlineLvl w:val="3"/>
    </w:pPr>
    <w:rPr>
      <w:b/>
      <w:bCs/>
      <w:spacing w:val="30"/>
      <w:szCs w:val="28"/>
    </w:rPr>
  </w:style>
  <w:style w:type="paragraph" w:styleId="Heading5">
    <w:name w:val="heading 5"/>
    <w:basedOn w:val="Normal"/>
    <w:next w:val="Normal"/>
    <w:link w:val="Heading5Char"/>
    <w:uiPriority w:val="9"/>
    <w:qFormat/>
    <w:rsid w:val="00747C8A"/>
    <w:pPr>
      <w:keepNext/>
      <w:framePr w:hSpace="180" w:wrap="around" w:vAnchor="text" w:hAnchor="text" w:y="1"/>
      <w:suppressOverlap/>
      <w:jc w:val="center"/>
      <w:outlineLvl w:val="4"/>
    </w:pPr>
    <w:rPr>
      <w:b/>
      <w:bCs/>
      <w:sz w:val="18"/>
    </w:rPr>
  </w:style>
  <w:style w:type="paragraph" w:styleId="Heading6">
    <w:name w:val="heading 6"/>
    <w:basedOn w:val="Normal"/>
    <w:next w:val="Normal"/>
    <w:link w:val="Heading6Char"/>
    <w:uiPriority w:val="9"/>
    <w:qFormat/>
    <w:rsid w:val="00747C8A"/>
    <w:pPr>
      <w:keepNext/>
      <w:framePr w:hSpace="180" w:wrap="around" w:vAnchor="text" w:hAnchor="text" w:y="1"/>
      <w:ind w:left="720"/>
      <w:suppressOverlap/>
      <w:jc w:val="center"/>
      <w:outlineLvl w:val="5"/>
    </w:pPr>
    <w:rPr>
      <w:b/>
      <w:bCs/>
      <w:sz w:val="18"/>
    </w:rPr>
  </w:style>
  <w:style w:type="paragraph" w:styleId="Heading7">
    <w:name w:val="heading 7"/>
    <w:basedOn w:val="Normal"/>
    <w:next w:val="Normal"/>
    <w:link w:val="Heading7Char"/>
    <w:uiPriority w:val="9"/>
    <w:qFormat/>
    <w:rsid w:val="00747C8A"/>
    <w:pPr>
      <w:keepNext/>
      <w:tabs>
        <w:tab w:val="left" w:pos="-1440"/>
        <w:tab w:val="left" w:pos="-720"/>
        <w:tab w:val="left" w:pos="0"/>
        <w:tab w:val="left" w:pos="428"/>
        <w:tab w:val="left" w:pos="1428"/>
        <w:tab w:val="left" w:pos="2760"/>
        <w:tab w:val="left" w:pos="6480"/>
        <w:tab w:val="left" w:pos="7200"/>
        <w:tab w:val="left" w:pos="7920"/>
        <w:tab w:val="left" w:pos="8640"/>
        <w:tab w:val="left" w:pos="9360"/>
      </w:tabs>
      <w:ind w:left="428" w:right="428" w:hanging="428"/>
      <w:outlineLvl w:val="6"/>
    </w:pPr>
    <w:rPr>
      <w:rFonts w:ascii="Times New Roman" w:hAnsi="Times New Roman"/>
    </w:rPr>
  </w:style>
  <w:style w:type="paragraph" w:styleId="Heading8">
    <w:name w:val="heading 8"/>
    <w:basedOn w:val="Normal"/>
    <w:next w:val="Normal"/>
    <w:link w:val="Heading8Char"/>
    <w:uiPriority w:val="9"/>
    <w:qFormat/>
    <w:rsid w:val="00747C8A"/>
    <w:pPr>
      <w:keepNext/>
      <w:outlineLvl w:val="7"/>
    </w:pPr>
    <w:rPr>
      <w:rFonts w:ascii="Times New Roman" w:hAnsi="Times New Roman"/>
      <w:b/>
      <w:bCs/>
    </w:rPr>
  </w:style>
  <w:style w:type="paragraph" w:styleId="Heading9">
    <w:name w:val="heading 9"/>
    <w:basedOn w:val="Normal"/>
    <w:next w:val="Normal"/>
    <w:link w:val="Heading9Char"/>
    <w:uiPriority w:val="9"/>
    <w:qFormat/>
    <w:rsid w:val="00747C8A"/>
    <w:pPr>
      <w:keepNext/>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outlineLvl w:val="8"/>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CE0"/>
    <w:rPr>
      <w:rFonts w:ascii="Arial" w:hAnsi="Arial" w:cs="Arial"/>
      <w:b/>
      <w:bCs/>
      <w:color w:val="4F6228" w:themeColor="accent3" w:themeShade="80"/>
      <w:kern w:val="32"/>
      <w:sz w:val="40"/>
      <w:szCs w:val="32"/>
    </w:rPr>
  </w:style>
  <w:style w:type="character" w:customStyle="1" w:styleId="Heading2Char">
    <w:name w:val="Heading 2 Char"/>
    <w:basedOn w:val="DefaultParagraphFont"/>
    <w:link w:val="Heading2"/>
    <w:uiPriority w:val="9"/>
    <w:rsid w:val="00747C8A"/>
    <w:rPr>
      <w:rFonts w:ascii="Arial" w:hAnsi="Arial" w:cs="Arial"/>
      <w:b/>
      <w:iCs/>
      <w:color w:val="76923C" w:themeColor="accent3" w:themeShade="BF"/>
      <w:kern w:val="32"/>
      <w:sz w:val="32"/>
      <w:szCs w:val="28"/>
    </w:rPr>
  </w:style>
  <w:style w:type="character" w:customStyle="1" w:styleId="Heading3Char">
    <w:name w:val="Heading 3 Char"/>
    <w:basedOn w:val="DefaultParagraphFont"/>
    <w:link w:val="Heading3"/>
    <w:uiPriority w:val="9"/>
    <w:rsid w:val="00747C8A"/>
    <w:rPr>
      <w:rFonts w:ascii="Arial" w:hAnsi="Arial" w:cs="Arial"/>
      <w:b/>
      <w:bCs/>
      <w:i/>
      <w:iCs/>
      <w:color w:val="76923C" w:themeColor="accent3" w:themeShade="BF"/>
      <w:kern w:val="32"/>
      <w:sz w:val="28"/>
      <w:szCs w:val="26"/>
    </w:rPr>
  </w:style>
  <w:style w:type="character" w:customStyle="1" w:styleId="Heading4Char">
    <w:name w:val="Heading 4 Char"/>
    <w:basedOn w:val="DefaultParagraphFont"/>
    <w:link w:val="Heading4"/>
    <w:uiPriority w:val="9"/>
    <w:rsid w:val="00747C8A"/>
    <w:rPr>
      <w:rFonts w:ascii="Arial" w:hAnsi="Arial"/>
      <w:b/>
      <w:bCs/>
      <w:spacing w:val="30"/>
      <w:sz w:val="22"/>
      <w:szCs w:val="28"/>
    </w:rPr>
  </w:style>
  <w:style w:type="character" w:customStyle="1" w:styleId="Heading5Char">
    <w:name w:val="Heading 5 Char"/>
    <w:basedOn w:val="DefaultParagraphFont"/>
    <w:link w:val="Heading5"/>
    <w:uiPriority w:val="9"/>
    <w:rsid w:val="00747C8A"/>
    <w:rPr>
      <w:rFonts w:ascii="Arial" w:hAnsi="Arial"/>
      <w:b/>
      <w:bCs/>
      <w:sz w:val="18"/>
      <w:szCs w:val="24"/>
    </w:rPr>
  </w:style>
  <w:style w:type="character" w:customStyle="1" w:styleId="Heading6Char">
    <w:name w:val="Heading 6 Char"/>
    <w:basedOn w:val="DefaultParagraphFont"/>
    <w:link w:val="Heading6"/>
    <w:uiPriority w:val="9"/>
    <w:rsid w:val="00747C8A"/>
    <w:rPr>
      <w:rFonts w:ascii="Arial" w:hAnsi="Arial"/>
      <w:b/>
      <w:bCs/>
      <w:sz w:val="18"/>
      <w:szCs w:val="24"/>
    </w:rPr>
  </w:style>
  <w:style w:type="character" w:customStyle="1" w:styleId="Heading7Char">
    <w:name w:val="Heading 7 Char"/>
    <w:basedOn w:val="DefaultParagraphFont"/>
    <w:link w:val="Heading7"/>
    <w:uiPriority w:val="9"/>
    <w:rsid w:val="00747C8A"/>
    <w:rPr>
      <w:sz w:val="22"/>
      <w:szCs w:val="24"/>
    </w:rPr>
  </w:style>
  <w:style w:type="character" w:customStyle="1" w:styleId="Heading8Char">
    <w:name w:val="Heading 8 Char"/>
    <w:basedOn w:val="DefaultParagraphFont"/>
    <w:link w:val="Heading8"/>
    <w:uiPriority w:val="9"/>
    <w:rsid w:val="00747C8A"/>
    <w:rPr>
      <w:b/>
      <w:bCs/>
      <w:sz w:val="22"/>
      <w:szCs w:val="24"/>
    </w:rPr>
  </w:style>
  <w:style w:type="character" w:customStyle="1" w:styleId="Heading9Char">
    <w:name w:val="Heading 9 Char"/>
    <w:basedOn w:val="DefaultParagraphFont"/>
    <w:link w:val="Heading9"/>
    <w:uiPriority w:val="9"/>
    <w:rsid w:val="00747C8A"/>
    <w:rPr>
      <w:i/>
      <w:iCs/>
      <w:sz w:val="22"/>
      <w:szCs w:val="24"/>
    </w:rPr>
  </w:style>
  <w:style w:type="paragraph" w:styleId="BalloonText">
    <w:name w:val="Balloon Text"/>
    <w:basedOn w:val="Normal"/>
    <w:link w:val="BalloonTextChar"/>
    <w:uiPriority w:val="99"/>
    <w:rsid w:val="004A35A6"/>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4A35A6"/>
    <w:rPr>
      <w:rFonts w:ascii="Lucida Grande" w:hAnsi="Lucida Grande" w:cs="Lucida Grande"/>
      <w:sz w:val="18"/>
      <w:szCs w:val="18"/>
    </w:rPr>
  </w:style>
  <w:style w:type="paragraph" w:styleId="Revision">
    <w:name w:val="Revision"/>
    <w:hidden/>
    <w:uiPriority w:val="99"/>
    <w:rsid w:val="00747C8A"/>
    <w:pPr>
      <w:spacing w:line="276" w:lineRule="auto"/>
    </w:pPr>
    <w:rPr>
      <w:rFonts w:ascii="Calibri" w:eastAsia="Calibri" w:hAnsi="Calibri"/>
      <w:sz w:val="22"/>
      <w:szCs w:val="22"/>
    </w:rPr>
  </w:style>
  <w:style w:type="paragraph" w:customStyle="1" w:styleId="Heading1nonumber">
    <w:name w:val="Heading 1 (no number)"/>
    <w:basedOn w:val="Heading1"/>
    <w:next w:val="Normal"/>
    <w:uiPriority w:val="99"/>
    <w:rsid w:val="00747C8A"/>
    <w:pPr>
      <w:pageBreakBefore/>
    </w:pPr>
  </w:style>
  <w:style w:type="paragraph" w:styleId="z-BottomofForm">
    <w:name w:val="HTML Bottom of Form"/>
    <w:basedOn w:val="Normal"/>
    <w:next w:val="Normal"/>
    <w:link w:val="z-BottomofFormChar"/>
    <w:hidden/>
    <w:rsid w:val="00E32DBB"/>
    <w:pPr>
      <w:pBdr>
        <w:top w:val="single" w:sz="6" w:space="1" w:color="auto"/>
      </w:pBdr>
      <w:jc w:val="center"/>
    </w:pPr>
    <w:rPr>
      <w:vanish/>
      <w:sz w:val="16"/>
      <w:szCs w:val="16"/>
    </w:rPr>
  </w:style>
  <w:style w:type="character" w:customStyle="1" w:styleId="z-BottomofFormChar">
    <w:name w:val="z-Bottom of Form Char"/>
    <w:basedOn w:val="DefaultParagraphFont"/>
    <w:link w:val="z-BottomofForm"/>
    <w:rsid w:val="00E32DBB"/>
    <w:rPr>
      <w:rFonts w:ascii="Arial" w:hAnsi="Arial"/>
      <w:vanish/>
      <w:sz w:val="16"/>
      <w:szCs w:val="16"/>
    </w:rPr>
  </w:style>
  <w:style w:type="paragraph" w:styleId="z-TopofForm">
    <w:name w:val="HTML Top of Form"/>
    <w:basedOn w:val="Normal"/>
    <w:next w:val="Normal"/>
    <w:link w:val="z-TopofFormChar"/>
    <w:hidden/>
    <w:rsid w:val="00E32DBB"/>
    <w:pPr>
      <w:pBdr>
        <w:bottom w:val="single" w:sz="6" w:space="1" w:color="auto"/>
      </w:pBdr>
      <w:jc w:val="center"/>
    </w:pPr>
    <w:rPr>
      <w:vanish/>
      <w:sz w:val="16"/>
      <w:szCs w:val="16"/>
    </w:rPr>
  </w:style>
  <w:style w:type="character" w:customStyle="1" w:styleId="z-TopofFormChar">
    <w:name w:val="z-Top of Form Char"/>
    <w:basedOn w:val="DefaultParagraphFont"/>
    <w:link w:val="z-TopofForm"/>
    <w:rsid w:val="00E32DBB"/>
    <w:rPr>
      <w:rFonts w:ascii="Arial" w:hAnsi="Arial"/>
      <w:vanish/>
      <w:sz w:val="16"/>
      <w:szCs w:val="16"/>
    </w:rPr>
  </w:style>
  <w:style w:type="paragraph" w:styleId="Header">
    <w:name w:val="header"/>
    <w:basedOn w:val="Normal"/>
    <w:link w:val="HeaderChar"/>
    <w:rsid w:val="00600418"/>
    <w:pPr>
      <w:tabs>
        <w:tab w:val="center" w:pos="4320"/>
        <w:tab w:val="right" w:pos="8640"/>
      </w:tabs>
      <w:spacing w:line="240" w:lineRule="auto"/>
    </w:pPr>
  </w:style>
  <w:style w:type="character" w:customStyle="1" w:styleId="HeaderChar">
    <w:name w:val="Header Char"/>
    <w:basedOn w:val="DefaultParagraphFont"/>
    <w:link w:val="Header"/>
    <w:rsid w:val="00600418"/>
    <w:rPr>
      <w:rFonts w:ascii="Arial" w:hAnsi="Arial"/>
      <w:sz w:val="22"/>
      <w:szCs w:val="24"/>
    </w:rPr>
  </w:style>
  <w:style w:type="paragraph" w:styleId="ListParagraph">
    <w:name w:val="List Paragraph"/>
    <w:basedOn w:val="Normal"/>
    <w:uiPriority w:val="34"/>
    <w:qFormat/>
    <w:rsid w:val="00952D77"/>
    <w:pPr>
      <w:ind w:left="720"/>
      <w:contextualSpacing/>
    </w:pPr>
  </w:style>
  <w:style w:type="paragraph" w:customStyle="1" w:styleId="Normal-callouttext">
    <w:name w:val="Normal - callout text"/>
    <w:basedOn w:val="Normal"/>
    <w:rsid w:val="006B7A9C"/>
    <w:pPr>
      <w:keepLines/>
      <w:pBdr>
        <w:top w:val="single" w:sz="4" w:space="1" w:color="auto"/>
        <w:left w:val="single" w:sz="4" w:space="4" w:color="auto"/>
        <w:bottom w:val="single" w:sz="4" w:space="1" w:color="auto"/>
        <w:right w:val="single" w:sz="4" w:space="4" w:color="auto"/>
      </w:pBdr>
      <w:shd w:val="clear" w:color="auto" w:fill="F3F3F3"/>
      <w:spacing w:before="120" w:after="120"/>
      <w:ind w:left="720" w:right="720"/>
      <w:contextualSpacing/>
    </w:pPr>
  </w:style>
  <w:style w:type="table" w:styleId="TableGrid">
    <w:name w:val="Table Grid"/>
    <w:basedOn w:val="TableNormal"/>
    <w:uiPriority w:val="59"/>
    <w:rsid w:val="00D668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fieldlabel">
    <w:name w:val="normal - field label"/>
    <w:basedOn w:val="Normal"/>
    <w:autoRedefine/>
    <w:rsid w:val="00DA65A4"/>
    <w:pPr>
      <w:keepLines/>
      <w:spacing w:after="60" w:line="200" w:lineRule="exact"/>
      <w:jc w:val="right"/>
    </w:pPr>
    <w:rPr>
      <w:sz w:val="18"/>
      <w:szCs w:val="18"/>
    </w:rPr>
  </w:style>
  <w:style w:type="paragraph" w:customStyle="1" w:styleId="normal-fieldlabel-note">
    <w:name w:val="normal - field label - note"/>
    <w:basedOn w:val="Normal"/>
    <w:autoRedefine/>
    <w:qFormat/>
    <w:rsid w:val="00DA65A4"/>
    <w:pPr>
      <w:keepLines/>
      <w:spacing w:line="240" w:lineRule="auto"/>
      <w:jc w:val="right"/>
    </w:pPr>
    <w:rPr>
      <w:rFonts w:cs="Arial"/>
      <w:i/>
      <w:iCs/>
      <w:color w:val="808080"/>
      <w:sz w:val="18"/>
      <w:szCs w:val="18"/>
    </w:rPr>
  </w:style>
  <w:style w:type="paragraph" w:customStyle="1" w:styleId="Normal-Input">
    <w:name w:val="Normal - Input"/>
    <w:basedOn w:val="Normal"/>
    <w:autoRedefine/>
    <w:rsid w:val="00DA65A4"/>
    <w:pPr>
      <w:keepLines/>
      <w:spacing w:line="220" w:lineRule="exact"/>
      <w:ind w:left="274" w:hanging="274"/>
    </w:pPr>
    <w:rPr>
      <w:rFonts w:ascii="Verdana" w:hAnsi="Verdana"/>
      <w:color w:val="1010BC"/>
      <w:kern w:val="18"/>
      <w:sz w:val="18"/>
      <w:szCs w:val="18"/>
      <w:u w:val="dotted" w:color="0066CC"/>
    </w:rPr>
  </w:style>
  <w:style w:type="paragraph" w:styleId="PlainText">
    <w:name w:val="Plain Text"/>
    <w:basedOn w:val="Normal"/>
    <w:link w:val="PlainTextChar"/>
    <w:rsid w:val="00DB1AE9"/>
    <w:pPr>
      <w:spacing w:line="240" w:lineRule="auto"/>
    </w:pPr>
    <w:rPr>
      <w:rFonts w:ascii="Courier New" w:hAnsi="Courier New"/>
      <w:sz w:val="20"/>
      <w:szCs w:val="20"/>
    </w:rPr>
  </w:style>
  <w:style w:type="character" w:customStyle="1" w:styleId="PlainTextChar">
    <w:name w:val="Plain Text Char"/>
    <w:basedOn w:val="DefaultParagraphFont"/>
    <w:link w:val="PlainText"/>
    <w:rsid w:val="00DB1AE9"/>
    <w:rPr>
      <w:rFonts w:ascii="Courier New" w:hAnsi="Courier New"/>
    </w:rPr>
  </w:style>
  <w:style w:type="character" w:styleId="Hyperlink">
    <w:name w:val="Hyperlink"/>
    <w:rsid w:val="00832269"/>
    <w:rPr>
      <w:color w:val="0000FF"/>
      <w:u w:val="single"/>
    </w:rPr>
  </w:style>
  <w:style w:type="paragraph" w:customStyle="1" w:styleId="Normal-bullit1">
    <w:name w:val="Normal - bullit 1"/>
    <w:basedOn w:val="Normal"/>
    <w:rsid w:val="00F21B14"/>
    <w:pPr>
      <w:tabs>
        <w:tab w:val="num" w:pos="720"/>
      </w:tabs>
      <w:spacing w:after="120" w:line="240" w:lineRule="auto"/>
      <w:ind w:left="720" w:hanging="360"/>
      <w:contextualSpacing/>
    </w:pPr>
    <w:rPr>
      <w:sz w:val="20"/>
      <w:szCs w:val="22"/>
    </w:rPr>
  </w:style>
  <w:style w:type="paragraph" w:customStyle="1" w:styleId="normal-bullit2">
    <w:name w:val="normal - bullit 2"/>
    <w:basedOn w:val="Normal"/>
    <w:rsid w:val="00850691"/>
    <w:pPr>
      <w:tabs>
        <w:tab w:val="num" w:pos="1440"/>
      </w:tabs>
      <w:spacing w:after="120" w:line="240" w:lineRule="auto"/>
      <w:ind w:left="1440" w:hanging="360"/>
      <w:contextualSpacing/>
    </w:pPr>
    <w:rPr>
      <w:rFonts w:cs="Arial"/>
      <w:sz w:val="20"/>
    </w:rPr>
  </w:style>
  <w:style w:type="paragraph" w:customStyle="1" w:styleId="normal-bullit3">
    <w:name w:val="normal - bullit 3"/>
    <w:basedOn w:val="normal-bullit2"/>
    <w:rsid w:val="00850691"/>
    <w:pPr>
      <w:numPr>
        <w:ilvl w:val="2"/>
      </w:numPr>
      <w:tabs>
        <w:tab w:val="num" w:pos="1440"/>
      </w:tabs>
      <w:ind w:left="1440" w:hanging="360"/>
    </w:pPr>
    <w:rPr>
      <w:sz w:val="18"/>
    </w:rPr>
  </w:style>
  <w:style w:type="paragraph" w:customStyle="1" w:styleId="normal-bullit4">
    <w:name w:val="normal - bullit 4"/>
    <w:basedOn w:val="normal-bullit3"/>
    <w:rsid w:val="00850691"/>
    <w:pPr>
      <w:numPr>
        <w:ilvl w:val="3"/>
      </w:numPr>
      <w:tabs>
        <w:tab w:val="num" w:pos="1440"/>
      </w:tabs>
      <w:ind w:left="1440" w:hanging="360"/>
    </w:pPr>
  </w:style>
  <w:style w:type="character" w:styleId="CommentReference">
    <w:name w:val="annotation reference"/>
    <w:basedOn w:val="DefaultParagraphFont"/>
    <w:uiPriority w:val="99"/>
    <w:rsid w:val="00855E2F"/>
    <w:rPr>
      <w:sz w:val="18"/>
      <w:szCs w:val="18"/>
    </w:rPr>
  </w:style>
  <w:style w:type="paragraph" w:styleId="CommentText">
    <w:name w:val="annotation text"/>
    <w:basedOn w:val="Normal"/>
    <w:link w:val="CommentTextChar"/>
    <w:uiPriority w:val="99"/>
    <w:rsid w:val="00855E2F"/>
    <w:pPr>
      <w:spacing w:line="240" w:lineRule="auto"/>
    </w:pPr>
    <w:rPr>
      <w:sz w:val="24"/>
    </w:rPr>
  </w:style>
  <w:style w:type="character" w:customStyle="1" w:styleId="CommentTextChar">
    <w:name w:val="Comment Text Char"/>
    <w:basedOn w:val="DefaultParagraphFont"/>
    <w:link w:val="CommentText"/>
    <w:uiPriority w:val="99"/>
    <w:rsid w:val="00855E2F"/>
    <w:rPr>
      <w:rFonts w:ascii="Arial" w:hAnsi="Arial"/>
    </w:rPr>
  </w:style>
  <w:style w:type="paragraph" w:styleId="CommentSubject">
    <w:name w:val="annotation subject"/>
    <w:basedOn w:val="CommentText"/>
    <w:next w:val="CommentText"/>
    <w:link w:val="CommentSubjectChar"/>
    <w:uiPriority w:val="99"/>
    <w:rsid w:val="00855E2F"/>
    <w:rPr>
      <w:b/>
      <w:bCs/>
      <w:sz w:val="20"/>
      <w:szCs w:val="20"/>
    </w:rPr>
  </w:style>
  <w:style w:type="character" w:customStyle="1" w:styleId="CommentSubjectChar">
    <w:name w:val="Comment Subject Char"/>
    <w:basedOn w:val="CommentTextChar"/>
    <w:link w:val="CommentSubject"/>
    <w:uiPriority w:val="99"/>
    <w:rsid w:val="00855E2F"/>
    <w:rPr>
      <w:rFonts w:ascii="Arial" w:hAnsi="Arial"/>
      <w:b/>
      <w:bCs/>
      <w:sz w:val="20"/>
      <w:szCs w:val="20"/>
    </w:rPr>
  </w:style>
  <w:style w:type="paragraph" w:styleId="Footer">
    <w:name w:val="footer"/>
    <w:basedOn w:val="Normal"/>
    <w:link w:val="FooterChar"/>
    <w:uiPriority w:val="99"/>
    <w:rsid w:val="005D2D1B"/>
    <w:pPr>
      <w:tabs>
        <w:tab w:val="center" w:pos="4320"/>
        <w:tab w:val="right" w:pos="8640"/>
      </w:tabs>
      <w:spacing w:line="240" w:lineRule="auto"/>
    </w:pPr>
  </w:style>
  <w:style w:type="character" w:customStyle="1" w:styleId="FooterChar">
    <w:name w:val="Footer Char"/>
    <w:basedOn w:val="DefaultParagraphFont"/>
    <w:link w:val="Footer"/>
    <w:uiPriority w:val="99"/>
    <w:rsid w:val="005D2D1B"/>
    <w:rPr>
      <w:rFonts w:ascii="Arial" w:hAnsi="Arial"/>
      <w:sz w:val="22"/>
    </w:rPr>
  </w:style>
  <w:style w:type="paragraph" w:customStyle="1" w:styleId="Style1">
    <w:name w:val="Style1"/>
    <w:basedOn w:val="ListParagraph"/>
    <w:qFormat/>
    <w:rsid w:val="00F122BA"/>
    <w:pPr>
      <w:numPr>
        <w:numId w:val="11"/>
      </w:numPr>
      <w:spacing w:before="360" w:after="120"/>
      <w:ind w:left="450" w:hanging="450"/>
      <w:contextualSpacing w:val="0"/>
    </w:pPr>
    <w:rPr>
      <w:b/>
      <w:sz w:val="28"/>
      <w:szCs w:val="28"/>
    </w:rPr>
  </w:style>
  <w:style w:type="paragraph" w:customStyle="1" w:styleId="Default">
    <w:name w:val="Default"/>
    <w:rsid w:val="00EC7FD9"/>
    <w:pPr>
      <w:widowControl w:val="0"/>
      <w:autoSpaceDE w:val="0"/>
      <w:autoSpaceDN w:val="0"/>
      <w:adjustRightInd w:val="0"/>
    </w:pPr>
    <w:rPr>
      <w:rFonts w:ascii="NJEXED+TimesNewRomanPSMT" w:hAnsi="NJEXED+TimesNewRomanPSMT" w:cs="NJEXED+TimesNewRomanPS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722983">
      <w:bodyDiv w:val="1"/>
      <w:marLeft w:val="0"/>
      <w:marRight w:val="0"/>
      <w:marTop w:val="0"/>
      <w:marBottom w:val="0"/>
      <w:divBdr>
        <w:top w:val="none" w:sz="0" w:space="0" w:color="auto"/>
        <w:left w:val="none" w:sz="0" w:space="0" w:color="auto"/>
        <w:bottom w:val="none" w:sz="0" w:space="0" w:color="auto"/>
        <w:right w:val="none" w:sz="0" w:space="0" w:color="auto"/>
      </w:divBdr>
      <w:divsChild>
        <w:div w:id="1131442180">
          <w:marLeft w:val="0"/>
          <w:marRight w:val="0"/>
          <w:marTop w:val="0"/>
          <w:marBottom w:val="0"/>
          <w:divBdr>
            <w:top w:val="none" w:sz="0" w:space="0" w:color="auto"/>
            <w:left w:val="none" w:sz="0" w:space="0" w:color="auto"/>
            <w:bottom w:val="none" w:sz="0" w:space="0" w:color="auto"/>
            <w:right w:val="none" w:sz="0" w:space="0" w:color="auto"/>
          </w:divBdr>
        </w:div>
        <w:div w:id="1966695806">
          <w:marLeft w:val="0"/>
          <w:marRight w:val="0"/>
          <w:marTop w:val="0"/>
          <w:marBottom w:val="0"/>
          <w:divBdr>
            <w:top w:val="none" w:sz="0" w:space="0" w:color="auto"/>
            <w:left w:val="none" w:sz="0" w:space="0" w:color="auto"/>
            <w:bottom w:val="none" w:sz="0" w:space="0" w:color="auto"/>
            <w:right w:val="none" w:sz="0" w:space="0" w:color="auto"/>
          </w:divBdr>
        </w:div>
        <w:div w:id="949433907">
          <w:marLeft w:val="0"/>
          <w:marRight w:val="0"/>
          <w:marTop w:val="0"/>
          <w:marBottom w:val="0"/>
          <w:divBdr>
            <w:top w:val="none" w:sz="0" w:space="0" w:color="auto"/>
            <w:left w:val="none" w:sz="0" w:space="0" w:color="auto"/>
            <w:bottom w:val="none" w:sz="0" w:space="0" w:color="auto"/>
            <w:right w:val="none" w:sz="0" w:space="0" w:color="auto"/>
          </w:divBdr>
        </w:div>
        <w:div w:id="1555046682">
          <w:marLeft w:val="0"/>
          <w:marRight w:val="0"/>
          <w:marTop w:val="0"/>
          <w:marBottom w:val="0"/>
          <w:divBdr>
            <w:top w:val="none" w:sz="0" w:space="0" w:color="auto"/>
            <w:left w:val="none" w:sz="0" w:space="0" w:color="auto"/>
            <w:bottom w:val="none" w:sz="0" w:space="0" w:color="auto"/>
            <w:right w:val="none" w:sz="0" w:space="0" w:color="auto"/>
          </w:divBdr>
        </w:div>
        <w:div w:id="2121676969">
          <w:marLeft w:val="0"/>
          <w:marRight w:val="0"/>
          <w:marTop w:val="0"/>
          <w:marBottom w:val="0"/>
          <w:divBdr>
            <w:top w:val="none" w:sz="0" w:space="0" w:color="auto"/>
            <w:left w:val="none" w:sz="0" w:space="0" w:color="auto"/>
            <w:bottom w:val="none" w:sz="0" w:space="0" w:color="auto"/>
            <w:right w:val="none" w:sz="0" w:space="0" w:color="auto"/>
          </w:divBdr>
        </w:div>
        <w:div w:id="994604328">
          <w:marLeft w:val="0"/>
          <w:marRight w:val="0"/>
          <w:marTop w:val="0"/>
          <w:marBottom w:val="0"/>
          <w:divBdr>
            <w:top w:val="none" w:sz="0" w:space="0" w:color="auto"/>
            <w:left w:val="none" w:sz="0" w:space="0" w:color="auto"/>
            <w:bottom w:val="none" w:sz="0" w:space="0" w:color="auto"/>
            <w:right w:val="none" w:sz="0" w:space="0" w:color="auto"/>
          </w:divBdr>
        </w:div>
        <w:div w:id="462114513">
          <w:marLeft w:val="0"/>
          <w:marRight w:val="0"/>
          <w:marTop w:val="0"/>
          <w:marBottom w:val="0"/>
          <w:divBdr>
            <w:top w:val="none" w:sz="0" w:space="0" w:color="auto"/>
            <w:left w:val="none" w:sz="0" w:space="0" w:color="auto"/>
            <w:bottom w:val="none" w:sz="0" w:space="0" w:color="auto"/>
            <w:right w:val="none" w:sz="0" w:space="0" w:color="auto"/>
          </w:divBdr>
        </w:div>
        <w:div w:id="1147014324">
          <w:marLeft w:val="0"/>
          <w:marRight w:val="0"/>
          <w:marTop w:val="0"/>
          <w:marBottom w:val="0"/>
          <w:divBdr>
            <w:top w:val="none" w:sz="0" w:space="0" w:color="auto"/>
            <w:left w:val="none" w:sz="0" w:space="0" w:color="auto"/>
            <w:bottom w:val="none" w:sz="0" w:space="0" w:color="auto"/>
            <w:right w:val="none" w:sz="0" w:space="0" w:color="auto"/>
          </w:divBdr>
        </w:div>
        <w:div w:id="1407799153">
          <w:marLeft w:val="0"/>
          <w:marRight w:val="0"/>
          <w:marTop w:val="0"/>
          <w:marBottom w:val="0"/>
          <w:divBdr>
            <w:top w:val="none" w:sz="0" w:space="0" w:color="auto"/>
            <w:left w:val="none" w:sz="0" w:space="0" w:color="auto"/>
            <w:bottom w:val="none" w:sz="0" w:space="0" w:color="auto"/>
            <w:right w:val="none" w:sz="0" w:space="0" w:color="auto"/>
          </w:divBdr>
        </w:div>
      </w:divsChild>
    </w:div>
    <w:div w:id="1311713950">
      <w:bodyDiv w:val="1"/>
      <w:marLeft w:val="0"/>
      <w:marRight w:val="0"/>
      <w:marTop w:val="0"/>
      <w:marBottom w:val="0"/>
      <w:divBdr>
        <w:top w:val="none" w:sz="0" w:space="0" w:color="auto"/>
        <w:left w:val="none" w:sz="0" w:space="0" w:color="auto"/>
        <w:bottom w:val="none" w:sz="0" w:space="0" w:color="auto"/>
        <w:right w:val="none" w:sz="0" w:space="0" w:color="auto"/>
      </w:divBdr>
      <w:divsChild>
        <w:div w:id="246967109">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D2574-3BFA-BE40-954A-7DF4F3D82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586</Words>
  <Characters>3345</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vt:lpstr>
    </vt:vector>
  </TitlesOfParts>
  <Company>nyu ibra</Company>
  <LinksUpToDate>false</LinksUpToDate>
  <CharactersWithSpaces>3924</CharactersWithSpaces>
  <SharedDoc>false</SharedDoc>
  <HLinks>
    <vt:vector size="6" baseType="variant">
      <vt:variant>
        <vt:i4>1572986</vt:i4>
      </vt:variant>
      <vt:variant>
        <vt:i4>6</vt:i4>
      </vt:variant>
      <vt:variant>
        <vt:i4>0</vt:i4>
      </vt:variant>
      <vt:variant>
        <vt:i4>5</vt:i4>
      </vt:variant>
      <vt:variant>
        <vt:lpwstr>http://irb.med.nyu.edu/forms-guidance/guidance-submission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title>
  <dc:subject/>
  <dc:creator>nonie pegoraro</dc:creator>
  <cp:keywords/>
  <dc:description/>
  <cp:lastModifiedBy>Microsoft Office User</cp:lastModifiedBy>
  <cp:revision>6</cp:revision>
  <cp:lastPrinted>2018-01-12T19:44:00Z</cp:lastPrinted>
  <dcterms:created xsi:type="dcterms:W3CDTF">2018-01-12T13:47:00Z</dcterms:created>
  <dcterms:modified xsi:type="dcterms:W3CDTF">2019-01-11T19:20:00Z</dcterms:modified>
</cp:coreProperties>
</file>