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14143" w14:textId="77777777" w:rsidR="00504B86" w:rsidRPr="00EC4FC3" w:rsidRDefault="00504B86" w:rsidP="00504B86">
      <w:pPr>
        <w:pStyle w:val="Heading1"/>
      </w:pPr>
      <w:r w:rsidRPr="00EC4FC3">
        <w:rPr>
          <w:rFonts w:eastAsia="Gulim" w:hint="eastAsia"/>
          <w:szCs w:val="40"/>
          <w:lang w:val="ko-KR"/>
        </w:rPr>
        <w:t>연구</w:t>
      </w:r>
      <w:r w:rsidRPr="00EC4FC3">
        <w:rPr>
          <w:rFonts w:eastAsia="Gulim" w:hint="eastAsia"/>
          <w:szCs w:val="40"/>
          <w:lang w:val="ko-KR"/>
        </w:rPr>
        <w:t xml:space="preserve"> </w:t>
      </w:r>
      <w:r w:rsidRPr="00EC4FC3">
        <w:rPr>
          <w:rFonts w:eastAsia="Gulim" w:hint="eastAsia"/>
          <w:szCs w:val="40"/>
          <w:lang w:val="ko-KR"/>
        </w:rPr>
        <w:t>조사</w:t>
      </w:r>
      <w:r w:rsidRPr="00EC4FC3">
        <w:rPr>
          <w:rFonts w:eastAsia="Gulim" w:hint="eastAsia"/>
          <w:szCs w:val="40"/>
          <w:lang w:val="ko-KR"/>
        </w:rPr>
        <w:t xml:space="preserve"> </w:t>
      </w:r>
      <w:r w:rsidRPr="00EC4FC3">
        <w:rPr>
          <w:rFonts w:eastAsia="Gulim" w:hint="eastAsia"/>
          <w:szCs w:val="40"/>
          <w:lang w:val="ko-KR"/>
        </w:rPr>
        <w:t>참여에</w:t>
      </w:r>
      <w:r w:rsidRPr="00EC4FC3">
        <w:rPr>
          <w:rFonts w:eastAsia="Gulim" w:hint="eastAsia"/>
          <w:szCs w:val="40"/>
          <w:lang w:val="ko-KR"/>
        </w:rPr>
        <w:t xml:space="preserve"> </w:t>
      </w:r>
      <w:r w:rsidRPr="00EC4FC3">
        <w:rPr>
          <w:rFonts w:eastAsia="Gulim" w:hint="eastAsia"/>
          <w:szCs w:val="40"/>
          <w:lang w:val="ko-KR"/>
        </w:rPr>
        <w:t>대한</w:t>
      </w:r>
      <w:r w:rsidRPr="00EC4FC3">
        <w:rPr>
          <w:rFonts w:eastAsia="Gulim" w:hint="eastAsia"/>
          <w:szCs w:val="40"/>
          <w:lang w:val="ko-KR"/>
        </w:rPr>
        <w:t xml:space="preserve"> </w:t>
      </w:r>
      <w:r w:rsidRPr="00EC4FC3">
        <w:rPr>
          <w:rFonts w:eastAsia="Gulim" w:hint="eastAsia"/>
          <w:szCs w:val="40"/>
          <w:lang w:val="ko-KR"/>
        </w:rPr>
        <w:t>동의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280"/>
      </w:tblGrid>
      <w:tr w:rsidR="00504B86" w:rsidRPr="00EC4FC3" w14:paraId="3E182216" w14:textId="77777777" w:rsidTr="00504B8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shd w:val="clear" w:color="auto" w:fill="auto"/>
            <w:vAlign w:val="center"/>
          </w:tcPr>
          <w:p w14:paraId="6ED186A5" w14:textId="77777777" w:rsidR="00504B86" w:rsidRPr="00EC4FC3" w:rsidRDefault="00504B86" w:rsidP="00504B86">
            <w:pPr>
              <w:pStyle w:val="normal-fieldlable"/>
            </w:pPr>
            <w:r w:rsidRPr="00EC4FC3">
              <w:rPr>
                <w:rFonts w:eastAsia="Gulim" w:cs="Arial" w:hint="eastAsia"/>
                <w:lang w:val="ko-KR"/>
              </w:rPr>
              <w:t>연구</w:t>
            </w:r>
            <w:r w:rsidRPr="00EC4FC3">
              <w:rPr>
                <w:rFonts w:eastAsia="Gulim" w:cs="Arial" w:hint="eastAsia"/>
                <w:lang w:val="ko-KR"/>
              </w:rPr>
              <w:t xml:space="preserve"> </w:t>
            </w:r>
            <w:r w:rsidRPr="00EC4FC3">
              <w:rPr>
                <w:rFonts w:eastAsia="Gulim" w:cs="Arial" w:hint="eastAsia"/>
                <w:lang w:val="ko-KR"/>
              </w:rPr>
              <w:t>제목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772769F0" w14:textId="77777777" w:rsidR="00504B86" w:rsidRPr="00EC4FC3" w:rsidRDefault="00504B86" w:rsidP="00504B86">
            <w:pPr>
              <w:pStyle w:val="normal-singlespaced"/>
              <w:rPr>
                <w:highlight w:val="yellow"/>
              </w:rPr>
            </w:pP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[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연구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 xml:space="preserve"> 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제목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]</w:t>
            </w:r>
          </w:p>
        </w:tc>
      </w:tr>
      <w:tr w:rsidR="00504B86" w:rsidRPr="00EC4FC3" w14:paraId="622E22DA" w14:textId="77777777" w:rsidTr="00504B8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shd w:val="clear" w:color="auto" w:fill="auto"/>
            <w:vAlign w:val="center"/>
          </w:tcPr>
          <w:p w14:paraId="3EE0703F" w14:textId="77777777" w:rsidR="00504B86" w:rsidRPr="00EC4FC3" w:rsidRDefault="00504B86" w:rsidP="00504B86">
            <w:pPr>
              <w:pStyle w:val="normal-fieldlable"/>
            </w:pPr>
            <w:r w:rsidRPr="00EC4FC3">
              <w:rPr>
                <w:rFonts w:eastAsia="Gulim" w:cs="Arial" w:hint="eastAsia"/>
                <w:lang w:val="ko-KR"/>
              </w:rPr>
              <w:t>책임</w:t>
            </w:r>
            <w:r w:rsidRPr="00EC4FC3">
              <w:rPr>
                <w:rFonts w:eastAsia="Gulim" w:cs="Arial" w:hint="eastAsia"/>
                <w:lang w:val="ko-KR"/>
              </w:rPr>
              <w:t xml:space="preserve"> </w:t>
            </w:r>
            <w:r w:rsidRPr="00EC4FC3">
              <w:rPr>
                <w:rFonts w:eastAsia="Gulim" w:cs="Arial" w:hint="eastAsia"/>
                <w:lang w:val="ko-KR"/>
              </w:rPr>
              <w:t>시험자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433EFAF3" w14:textId="77777777" w:rsidR="00504B86" w:rsidRPr="00EC4FC3" w:rsidRDefault="00504B86" w:rsidP="00504B86">
            <w:pPr>
              <w:pStyle w:val="normal-singlespaced"/>
              <w:rPr>
                <w:highlight w:val="yellow"/>
              </w:rPr>
            </w:pP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[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책임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 xml:space="preserve"> 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시험자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 xml:space="preserve"> 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성명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]</w:t>
            </w:r>
          </w:p>
        </w:tc>
      </w:tr>
      <w:tr w:rsidR="00504B86" w:rsidRPr="00EC4FC3" w14:paraId="15C25CA9" w14:textId="77777777" w:rsidTr="00504B8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shd w:val="clear" w:color="auto" w:fill="auto"/>
            <w:vAlign w:val="center"/>
          </w:tcPr>
          <w:p w14:paraId="1EFBF896" w14:textId="77777777" w:rsidR="00504B86" w:rsidRPr="00EC4FC3" w:rsidRDefault="00504B86" w:rsidP="00504B86">
            <w:pPr>
              <w:pStyle w:val="normal-fieldlable"/>
            </w:pPr>
            <w:r w:rsidRPr="00EC4FC3">
              <w:rPr>
                <w:rFonts w:eastAsia="Gulim" w:cs="Arial" w:hint="eastAsia"/>
                <w:lang w:val="ko-KR"/>
              </w:rPr>
              <w:t>의뢰자명</w:t>
            </w:r>
            <w:r w:rsidRPr="00EC4FC3">
              <w:rPr>
                <w:rFonts w:eastAsia="Gulim" w:cs="Arial" w:hint="eastAsia"/>
                <w:lang w:val="ko-KR"/>
              </w:rPr>
              <w:t xml:space="preserve"> 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437C61D7" w14:textId="77777777" w:rsidR="00504B86" w:rsidRPr="00EC4FC3" w:rsidRDefault="00504B86" w:rsidP="00504B86">
            <w:pPr>
              <w:pStyle w:val="normal-singlespaced"/>
              <w:rPr>
                <w:highlight w:val="yellow"/>
              </w:rPr>
            </w:pP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[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의뢰자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 xml:space="preserve"> 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정식명칭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]</w:t>
            </w:r>
          </w:p>
        </w:tc>
      </w:tr>
      <w:tr w:rsidR="00504B86" w:rsidRPr="00EC4FC3" w14:paraId="55A92B6F" w14:textId="77777777" w:rsidTr="00504B8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dotted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14:paraId="5C6973EB" w14:textId="77777777" w:rsidR="00504B86" w:rsidRPr="00EC4FC3" w:rsidRDefault="00504B86" w:rsidP="00504B86">
            <w:pPr>
              <w:pStyle w:val="normal-fieldlable"/>
            </w:pPr>
            <w:r w:rsidRPr="00EC4FC3">
              <w:rPr>
                <w:rFonts w:eastAsia="Gulim" w:cs="Arial" w:hint="eastAsia"/>
                <w:lang w:val="ko-KR"/>
              </w:rPr>
              <w:t xml:space="preserve">IRB </w:t>
            </w:r>
            <w:r w:rsidRPr="00EC4FC3">
              <w:rPr>
                <w:rFonts w:eastAsia="Gulim" w:cs="Arial" w:hint="eastAsia"/>
                <w:lang w:val="ko-KR"/>
              </w:rPr>
              <w:t>승인</w:t>
            </w:r>
            <w:r w:rsidRPr="00EC4FC3">
              <w:rPr>
                <w:rFonts w:eastAsia="Gulim" w:cs="Arial" w:hint="eastAsia"/>
                <w:lang w:val="ko-KR"/>
              </w:rPr>
              <w:t xml:space="preserve"> </w:t>
            </w:r>
            <w:r w:rsidRPr="00EC4FC3">
              <w:rPr>
                <w:rFonts w:eastAsia="Gulim" w:cs="Arial" w:hint="eastAsia"/>
                <w:lang w:val="ko-KR"/>
              </w:rPr>
              <w:t>기간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5490E4DF" w14:textId="77777777" w:rsidR="00504B86" w:rsidRPr="00EC4FC3" w:rsidRDefault="00504B86" w:rsidP="00504B86">
            <w:pPr>
              <w:pStyle w:val="normal-singlespaced"/>
            </w:pP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 xml:space="preserve">[IRB 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승인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 xml:space="preserve"> 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기간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 xml:space="preserve"> 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월월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/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일일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/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년년년년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 xml:space="preserve"> - 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월월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/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일일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/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년년년년</w:t>
            </w:r>
            <w:r w:rsidRPr="00EC4FC3">
              <w:rPr>
                <w:rFonts w:eastAsia="Gulim" w:hint="eastAsia"/>
                <w:szCs w:val="22"/>
                <w:highlight w:val="yellow"/>
                <w:lang w:val="ko-KR"/>
              </w:rPr>
              <w:t>]</w:t>
            </w:r>
          </w:p>
        </w:tc>
      </w:tr>
      <w:tr w:rsidR="00504B86" w:rsidRPr="00EC4FC3" w14:paraId="0380BA26" w14:textId="77777777" w:rsidTr="00504B8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shd w:val="clear" w:color="auto" w:fill="auto"/>
            <w:vAlign w:val="center"/>
          </w:tcPr>
          <w:p w14:paraId="55F414CB" w14:textId="77777777" w:rsidR="00504B86" w:rsidRPr="00EC4FC3" w:rsidRDefault="00504B86" w:rsidP="00504B86">
            <w:pPr>
              <w:pStyle w:val="normal-fieldlable"/>
            </w:pPr>
            <w:r w:rsidRPr="00EC4FC3">
              <w:rPr>
                <w:rFonts w:eastAsia="Gulim" w:cs="Arial" w:hint="eastAsia"/>
                <w:lang w:val="ko-KR"/>
              </w:rPr>
              <w:t>연구</w:t>
            </w:r>
            <w:r w:rsidRPr="00EC4FC3">
              <w:rPr>
                <w:rFonts w:eastAsia="Gulim" w:cs="Arial" w:hint="eastAsia"/>
                <w:lang w:val="ko-KR"/>
              </w:rPr>
              <w:t xml:space="preserve"> </w:t>
            </w:r>
            <w:r w:rsidRPr="00EC4FC3">
              <w:rPr>
                <w:rFonts w:eastAsia="Gulim" w:cs="Arial" w:hint="eastAsia"/>
                <w:lang w:val="ko-KR"/>
              </w:rPr>
              <w:t>번호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0FCE96ED" w14:textId="77777777" w:rsidR="00504B86" w:rsidRPr="00EC4FC3" w:rsidRDefault="00417E4D" w:rsidP="00504B86">
            <w:pPr>
              <w:pStyle w:val="normal-singlespaced"/>
              <w:rPr>
                <w:highlight w:val="yellow"/>
              </w:rPr>
            </w:pPr>
            <w:r>
              <w:rPr>
                <w:rFonts w:eastAsia="SimSun"/>
                <w:szCs w:val="22"/>
                <w:highlight w:val="yellow"/>
                <w:lang w:val="zh-CN"/>
              </w:rPr>
              <w:t>[Study</w:t>
            </w:r>
            <w:r w:rsidRPr="00781FDB">
              <w:rPr>
                <w:rFonts w:eastAsia="SimSun"/>
                <w:szCs w:val="22"/>
                <w:highlight w:val="yellow"/>
                <w:lang w:val="zh-CN"/>
              </w:rPr>
              <w:t>#]</w:t>
            </w:r>
          </w:p>
        </w:tc>
      </w:tr>
    </w:tbl>
    <w:p w14:paraId="7C71F22F" w14:textId="77777777" w:rsidR="00504B86" w:rsidRPr="00EC4FC3" w:rsidRDefault="00504B86"/>
    <w:p w14:paraId="3A64DF9F" w14:textId="77777777" w:rsidR="00504B86" w:rsidRPr="00EC4FC3" w:rsidRDefault="00504B86">
      <w:r w:rsidRPr="00EC4FC3">
        <w:rPr>
          <w:rFonts w:eastAsia="Gulim" w:cs="Arial" w:hint="eastAsia"/>
          <w:szCs w:val="22"/>
          <w:lang w:val="ko-KR"/>
        </w:rPr>
        <w:t>귀하는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조사에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참여해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주실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것을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요청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받으셨습니다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  <w:r w:rsidRPr="00EC4FC3">
        <w:rPr>
          <w:rFonts w:eastAsia="Gulim" w:cs="Arial" w:hint="eastAsia"/>
          <w:szCs w:val="22"/>
          <w:lang w:val="ko-KR"/>
        </w:rPr>
        <w:t>귀하는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상기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조사에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대해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귀하의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모국어인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한국어로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설명을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들으셨습니다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</w:p>
    <w:p w14:paraId="4AE3BBFD" w14:textId="77777777" w:rsidR="00504B86" w:rsidRPr="00EC4FC3" w:rsidRDefault="00504B86" w:rsidP="003F1A57">
      <w:r w:rsidRPr="00EC4FC3">
        <w:rPr>
          <w:rFonts w:eastAsia="Gulim" w:cs="Arial" w:hint="eastAsia"/>
          <w:szCs w:val="22"/>
          <w:lang w:val="ko-KR"/>
        </w:rPr>
        <w:t>귀하께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다음에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관한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정보도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설명드렸습니다</w:t>
      </w:r>
      <w:r w:rsidR="003F1A57" w:rsidRPr="00EC4FC3">
        <w:rPr>
          <w:rFonts w:eastAsia="Gulim" w:cs="Arial" w:hint="eastAsia"/>
          <w:szCs w:val="22"/>
          <w:lang w:val="ko-KR"/>
        </w:rPr>
        <w:t>: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</w:p>
    <w:p w14:paraId="1DAFC1F6" w14:textId="77777777" w:rsidR="00504B86" w:rsidRPr="00EC4FC3" w:rsidRDefault="00504B86" w:rsidP="00504B86">
      <w:pPr>
        <w:pStyle w:val="Normal-Bullet1"/>
      </w:pPr>
      <w:r w:rsidRPr="00EC4FC3">
        <w:rPr>
          <w:rFonts w:eastAsia="Gulim" w:cs="Arial" w:hint="eastAsia"/>
          <w:lang w:val="ko-KR"/>
        </w:rPr>
        <w:t>연구를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수행하는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이유와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연구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기간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동안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귀하가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하셔야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할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일</w:t>
      </w:r>
    </w:p>
    <w:p w14:paraId="7AB0C72A" w14:textId="77777777" w:rsidR="00504B86" w:rsidRPr="00EC4FC3" w:rsidRDefault="00504B86" w:rsidP="00504B86">
      <w:pPr>
        <w:pStyle w:val="Normal-Bullet1"/>
      </w:pPr>
      <w:r w:rsidRPr="00EC4FC3">
        <w:rPr>
          <w:rFonts w:eastAsia="Gulim" w:cs="Arial" w:hint="eastAsia"/>
          <w:lang w:val="ko-KR"/>
        </w:rPr>
        <w:t>연구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조사에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해당되는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부분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및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귀하의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연구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참여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기간</w:t>
      </w:r>
    </w:p>
    <w:p w14:paraId="6AD59D6D" w14:textId="77777777" w:rsidR="00504B86" w:rsidRPr="00EC4FC3" w:rsidRDefault="00504B86" w:rsidP="00504B86">
      <w:pPr>
        <w:pStyle w:val="Normal-Bullet1"/>
      </w:pPr>
      <w:r w:rsidRPr="00EC4FC3">
        <w:rPr>
          <w:rFonts w:eastAsia="Gulim" w:cs="Arial" w:hint="eastAsia"/>
          <w:lang w:val="ko-KR"/>
        </w:rPr>
        <w:t>귀하나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다른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피험자들에게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미칠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수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있는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연구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참여로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인한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일체의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위험</w:t>
      </w:r>
      <w:r w:rsidRPr="00EC4FC3">
        <w:rPr>
          <w:rFonts w:eastAsia="Gulim" w:cs="Arial" w:hint="eastAsia"/>
          <w:lang w:val="ko-KR"/>
        </w:rPr>
        <w:t xml:space="preserve">, </w:t>
      </w:r>
      <w:r w:rsidRPr="00EC4FC3">
        <w:rPr>
          <w:rFonts w:eastAsia="Gulim" w:cs="Arial" w:hint="eastAsia"/>
          <w:lang w:val="ko-KR"/>
        </w:rPr>
        <w:t>혜택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또는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불편함</w:t>
      </w:r>
      <w:r w:rsidRPr="00EC4FC3">
        <w:rPr>
          <w:rFonts w:eastAsia="Gulim" w:cs="Arial" w:hint="eastAsia"/>
          <w:lang w:val="ko-KR"/>
        </w:rPr>
        <w:t xml:space="preserve"> </w:t>
      </w:r>
    </w:p>
    <w:p w14:paraId="20055284" w14:textId="77777777" w:rsidR="00504B86" w:rsidRPr="00EC4FC3" w:rsidRDefault="00504B86" w:rsidP="00504B86">
      <w:pPr>
        <w:pStyle w:val="Normal-Bullet1"/>
      </w:pPr>
      <w:r w:rsidRPr="00EC4FC3">
        <w:rPr>
          <w:rFonts w:eastAsia="Gulim" w:cs="Arial" w:hint="eastAsia"/>
          <w:lang w:val="ko-KR"/>
        </w:rPr>
        <w:t>귀하가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연구에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참여하지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않는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경우</w:t>
      </w:r>
      <w:r w:rsidR="00465BAC" w:rsidRPr="00EC4FC3">
        <w:rPr>
          <w:rFonts w:eastAsia="Gulim" w:cs="Arial"/>
          <w:lang w:val="ko-KR"/>
        </w:rPr>
        <w:t xml:space="preserve">, </w:t>
      </w:r>
      <w:r w:rsidR="00465BAC" w:rsidRPr="00EC4FC3">
        <w:rPr>
          <w:rFonts w:eastAsia="Gulim" w:cs="Arial"/>
          <w:lang w:val="ko-KR"/>
        </w:rPr>
        <w:t>귀하가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받을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수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있는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다른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치료</w:t>
      </w:r>
    </w:p>
    <w:p w14:paraId="073B456F" w14:textId="77777777" w:rsidR="00504B86" w:rsidRPr="00EC4FC3" w:rsidRDefault="00504B86" w:rsidP="00504B86">
      <w:pPr>
        <w:pStyle w:val="Normal-Bullet1"/>
      </w:pPr>
      <w:r w:rsidRPr="00EC4FC3">
        <w:rPr>
          <w:rFonts w:eastAsia="Gulim" w:cs="Arial" w:hint="eastAsia"/>
          <w:lang w:val="ko-KR"/>
        </w:rPr>
        <w:t>귀하의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연구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기록을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열람할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수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있는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관계자들</w:t>
      </w:r>
    </w:p>
    <w:p w14:paraId="07E35EA3" w14:textId="77777777" w:rsidR="00504B86" w:rsidRPr="00EC4FC3" w:rsidRDefault="00504B86" w:rsidP="00504B86">
      <w:pPr>
        <w:pStyle w:val="Normal-Bullet1"/>
      </w:pPr>
      <w:r w:rsidRPr="00EC4FC3">
        <w:rPr>
          <w:rFonts w:eastAsia="Gulim" w:cs="Arial" w:hint="eastAsia"/>
          <w:lang w:val="ko-KR"/>
        </w:rPr>
        <w:t>귀하의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연구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기록에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대한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기밀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유지</w:t>
      </w:r>
      <w:r w:rsidRPr="00EC4FC3">
        <w:rPr>
          <w:rFonts w:eastAsia="Gulim" w:cs="Arial" w:hint="eastAsia"/>
          <w:lang w:val="ko-KR"/>
        </w:rPr>
        <w:t xml:space="preserve"> </w:t>
      </w:r>
      <w:r w:rsidRPr="00EC4FC3">
        <w:rPr>
          <w:rFonts w:eastAsia="Gulim" w:cs="Arial" w:hint="eastAsia"/>
          <w:lang w:val="ko-KR"/>
        </w:rPr>
        <w:t>방법</w:t>
      </w:r>
    </w:p>
    <w:p w14:paraId="38B2463E" w14:textId="386EE64D" w:rsidR="00504B86" w:rsidRPr="00EC4FC3" w:rsidRDefault="00504B86">
      <w:r w:rsidRPr="00EC4FC3">
        <w:rPr>
          <w:rFonts w:eastAsia="Gulim" w:cs="Arial" w:hint="eastAsia"/>
          <w:szCs w:val="22"/>
          <w:lang w:val="ko-KR"/>
        </w:rPr>
        <w:t>귀하가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참여로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인해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상해를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입는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경우</w:t>
      </w:r>
      <w:r w:rsidRPr="00EC4FC3">
        <w:rPr>
          <w:rFonts w:eastAsia="Gulim" w:cs="Arial" w:hint="eastAsia"/>
          <w:szCs w:val="22"/>
          <w:lang w:val="ko-KR"/>
        </w:rPr>
        <w:t xml:space="preserve">, </w:t>
      </w:r>
      <w:r w:rsidR="006C4C3F">
        <w:rPr>
          <w:lang w:bidi="it-IT"/>
        </w:rPr>
        <w:t>NYU Langone Health</w:t>
      </w:r>
      <w:r w:rsidRPr="00EC4FC3">
        <w:rPr>
          <w:rFonts w:eastAsia="Gulim" w:cs="Arial" w:hint="eastAsia"/>
          <w:szCs w:val="22"/>
          <w:lang w:val="ko-KR"/>
        </w:rPr>
        <w:t>으로부터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귀하에게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필요한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의학적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치료와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관리를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받게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될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것입니다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  <w:r w:rsidRPr="00EC4FC3">
        <w:rPr>
          <w:rFonts w:eastAsia="Gulim" w:cs="Arial" w:hint="eastAsia"/>
          <w:szCs w:val="22"/>
          <w:lang w:val="ko-KR"/>
        </w:rPr>
        <w:t>그러나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그러한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치료비에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대해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귀하가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직접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또는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의료보험을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통해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및</w:t>
      </w:r>
      <w:r w:rsidRPr="00EC4FC3">
        <w:rPr>
          <w:rFonts w:eastAsia="Gulim" w:cs="Arial" w:hint="eastAsia"/>
          <w:szCs w:val="22"/>
          <w:lang w:val="ko-KR"/>
        </w:rPr>
        <w:t>/</w:t>
      </w:r>
      <w:r w:rsidRPr="00EC4FC3">
        <w:rPr>
          <w:rFonts w:eastAsia="Gulim" w:cs="Arial" w:hint="eastAsia"/>
          <w:szCs w:val="22"/>
          <w:lang w:val="ko-KR"/>
        </w:rPr>
        <w:t>또는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다른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형태의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의료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보장을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통해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지급해야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합니다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  <w:r w:rsidRPr="00EC4FC3">
        <w:rPr>
          <w:rFonts w:eastAsia="Gulim" w:cs="Arial" w:hint="eastAsia"/>
          <w:szCs w:val="22"/>
          <w:lang w:val="ko-KR"/>
        </w:rPr>
        <w:t>귀하께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어떠한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금전도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지급되지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않을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것입니다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</w:p>
    <w:p w14:paraId="2A3D86C0" w14:textId="77777777" w:rsidR="00504B86" w:rsidRPr="00EC4FC3" w:rsidRDefault="00504B86">
      <w:r w:rsidRPr="00EC4FC3">
        <w:rPr>
          <w:rFonts w:eastAsia="Gulim" w:cs="Arial" w:hint="eastAsia"/>
          <w:szCs w:val="22"/>
          <w:lang w:val="ko-KR"/>
        </w:rPr>
        <w:t>연구</w:t>
      </w:r>
      <w:r w:rsidRPr="00EC4FC3">
        <w:rPr>
          <w:rFonts w:eastAsia="Gulim" w:cs="Arial" w:hint="eastAsia"/>
          <w:szCs w:val="22"/>
          <w:lang w:val="ko-KR"/>
        </w:rPr>
        <w:t xml:space="preserve">, </w:t>
      </w:r>
      <w:r w:rsidRPr="00EC4FC3">
        <w:rPr>
          <w:rFonts w:eastAsia="Gulim" w:cs="Arial" w:hint="eastAsia"/>
          <w:szCs w:val="22"/>
          <w:lang w:val="ko-KR"/>
        </w:rPr>
        <w:t>부작용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또는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인한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부상에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관한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질문이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있으신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경우</w:t>
      </w:r>
      <w:r w:rsidRPr="00EC4FC3">
        <w:rPr>
          <w:rFonts w:eastAsia="Gulim" w:cs="Arial" w:hint="eastAsia"/>
          <w:szCs w:val="22"/>
          <w:lang w:val="ko-KR"/>
        </w:rPr>
        <w:t xml:space="preserve">, </w:t>
      </w:r>
      <w:r w:rsidRPr="00EC4FC3">
        <w:rPr>
          <w:rFonts w:eastAsia="Gulim" w:cs="Arial" w:hint="eastAsia"/>
          <w:szCs w:val="22"/>
          <w:highlight w:val="yellow"/>
          <w:lang w:val="ko-KR"/>
        </w:rPr>
        <w:t>[</w:t>
      </w:r>
      <w:r w:rsidRPr="00EC4FC3">
        <w:rPr>
          <w:rFonts w:eastAsia="Gulim" w:cs="Arial" w:hint="eastAsia"/>
          <w:szCs w:val="22"/>
          <w:highlight w:val="yellow"/>
          <w:lang w:val="ko-KR"/>
        </w:rPr>
        <w:t>담당자명</w:t>
      </w:r>
      <w:r w:rsidRPr="00EC4FC3">
        <w:rPr>
          <w:rFonts w:eastAsia="Gulim" w:cs="Arial" w:hint="eastAsia"/>
          <w:szCs w:val="22"/>
          <w:highlight w:val="yellow"/>
          <w:lang w:val="ko-KR"/>
        </w:rPr>
        <w:t xml:space="preserve"> </w:t>
      </w:r>
      <w:r w:rsidRPr="00EC4FC3">
        <w:rPr>
          <w:rFonts w:eastAsia="Gulim" w:cs="Arial" w:hint="eastAsia"/>
          <w:szCs w:val="22"/>
          <w:highlight w:val="yellow"/>
          <w:lang w:val="ko-KR"/>
        </w:rPr>
        <w:t>또는</w:t>
      </w:r>
      <w:r w:rsidRPr="00EC4FC3">
        <w:rPr>
          <w:rFonts w:eastAsia="Gulim" w:cs="Arial" w:hint="eastAsia"/>
          <w:szCs w:val="22"/>
          <w:highlight w:val="yellow"/>
          <w:lang w:val="ko-KR"/>
        </w:rPr>
        <w:t xml:space="preserve"> </w:t>
      </w:r>
      <w:r w:rsidRPr="00EC4FC3">
        <w:rPr>
          <w:rFonts w:eastAsia="Gulim" w:cs="Arial" w:hint="eastAsia"/>
          <w:szCs w:val="22"/>
          <w:highlight w:val="yellow"/>
          <w:lang w:val="ko-KR"/>
        </w:rPr>
        <w:t>부서명</w:t>
      </w:r>
      <w:r w:rsidRPr="00EC4FC3">
        <w:rPr>
          <w:rFonts w:eastAsia="Gulim" w:cs="Arial" w:hint="eastAsia"/>
          <w:szCs w:val="22"/>
          <w:highlight w:val="yellow"/>
          <w:lang w:val="ko-KR"/>
        </w:rPr>
        <w:t>]</w:t>
      </w:r>
      <w:r w:rsidRPr="00EC4FC3">
        <w:rPr>
          <w:rFonts w:eastAsia="Gulim" w:cs="Arial" w:hint="eastAsia"/>
          <w:szCs w:val="22"/>
          <w:lang w:val="ko-KR"/>
        </w:rPr>
        <w:t>에</w:t>
      </w:r>
      <w:r w:rsidRPr="00EC4FC3">
        <w:rPr>
          <w:rFonts w:eastAsia="Gulim" w:cs="Arial" w:hint="eastAsia"/>
          <w:szCs w:val="22"/>
          <w:lang w:val="ko-KR"/>
        </w:rPr>
        <w:t>(</w:t>
      </w:r>
      <w:r w:rsidRPr="00EC4FC3">
        <w:rPr>
          <w:rFonts w:eastAsia="Gulim" w:cs="Arial" w:hint="eastAsia"/>
          <w:szCs w:val="22"/>
          <w:lang w:val="ko-KR"/>
        </w:rPr>
        <w:t>게</w:t>
      </w:r>
      <w:r w:rsidRPr="00EC4FC3">
        <w:rPr>
          <w:rFonts w:eastAsia="Gulim" w:cs="Arial" w:hint="eastAsia"/>
          <w:szCs w:val="22"/>
          <w:lang w:val="ko-KR"/>
        </w:rPr>
        <w:t xml:space="preserve">) </w:t>
      </w:r>
      <w:r w:rsidRPr="00EC4FC3">
        <w:rPr>
          <w:rFonts w:eastAsia="Gulim" w:cs="Arial" w:hint="eastAsia"/>
          <w:szCs w:val="22"/>
          <w:highlight w:val="yellow"/>
          <w:lang w:val="ko-KR"/>
        </w:rPr>
        <w:t>[</w:t>
      </w:r>
      <w:r w:rsidRPr="00EC4FC3">
        <w:rPr>
          <w:rFonts w:eastAsia="Gulim" w:cs="Arial" w:hint="eastAsia"/>
          <w:szCs w:val="22"/>
          <w:highlight w:val="yellow"/>
          <w:lang w:val="ko-KR"/>
        </w:rPr>
        <w:t>전화번호</w:t>
      </w:r>
      <w:r w:rsidRPr="00EC4FC3">
        <w:rPr>
          <w:rFonts w:eastAsia="Gulim" w:cs="Arial" w:hint="eastAsia"/>
          <w:szCs w:val="22"/>
          <w:highlight w:val="yellow"/>
          <w:lang w:val="ko-KR"/>
        </w:rPr>
        <w:t>]</w:t>
      </w:r>
      <w:r w:rsidRPr="00EC4FC3">
        <w:rPr>
          <w:rFonts w:eastAsia="Gulim" w:cs="Arial" w:hint="eastAsia"/>
          <w:szCs w:val="22"/>
          <w:lang w:val="ko-KR"/>
        </w:rPr>
        <w:t>번으로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전화하실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있습니다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</w:p>
    <w:p w14:paraId="15673F81" w14:textId="77777777" w:rsidR="00504B86" w:rsidRPr="00EC4FC3" w:rsidRDefault="00504B86">
      <w:r w:rsidRPr="00EC4FC3">
        <w:rPr>
          <w:rFonts w:eastAsia="Gulim" w:cs="Arial" w:hint="eastAsia"/>
          <w:szCs w:val="22"/>
          <w:lang w:val="ko-KR"/>
        </w:rPr>
        <w:t>응급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치료가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필요한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경우</w:t>
      </w:r>
      <w:r w:rsidRPr="00EC4FC3">
        <w:rPr>
          <w:rFonts w:eastAsia="Gulim" w:cs="Arial" w:hint="eastAsia"/>
          <w:szCs w:val="22"/>
          <w:lang w:val="ko-KR"/>
        </w:rPr>
        <w:t>, 911</w:t>
      </w:r>
      <w:r w:rsidRPr="00EC4FC3">
        <w:rPr>
          <w:rFonts w:eastAsia="Gulim" w:cs="Arial" w:hint="eastAsia"/>
          <w:szCs w:val="22"/>
          <w:lang w:val="ko-KR"/>
        </w:rPr>
        <w:t>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전화하시거나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응급실로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가실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있습니다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</w:p>
    <w:p w14:paraId="34FC03D7" w14:textId="18D73475" w:rsidR="00504B86" w:rsidRPr="00EC4FC3" w:rsidRDefault="00504B86">
      <w:r w:rsidRPr="00EC4FC3">
        <w:rPr>
          <w:rFonts w:eastAsia="Gulim" w:cs="Arial" w:hint="eastAsia"/>
          <w:szCs w:val="22"/>
          <w:lang w:val="ko-KR"/>
        </w:rPr>
        <w:t>연구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피험자로서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귀하의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권리에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관한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질문이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있으신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경우</w:t>
      </w:r>
      <w:r w:rsidRPr="00EC4FC3">
        <w:rPr>
          <w:rFonts w:eastAsia="Gulim" w:cs="Arial" w:hint="eastAsia"/>
          <w:szCs w:val="22"/>
          <w:lang w:val="ko-KR"/>
        </w:rPr>
        <w:t>, 212-263-41</w:t>
      </w:r>
      <w:r w:rsidR="00D6065C">
        <w:rPr>
          <w:rFonts w:eastAsia="Gulim" w:cs="Arial"/>
          <w:szCs w:val="22"/>
        </w:rPr>
        <w:t>10</w:t>
      </w:r>
      <w:r w:rsidRPr="00EC4FC3">
        <w:rPr>
          <w:rFonts w:eastAsia="Gulim" w:cs="Arial" w:hint="eastAsia"/>
          <w:szCs w:val="22"/>
          <w:lang w:val="ko-KR"/>
        </w:rPr>
        <w:t>번의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임상시험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심사위원회</w:t>
      </w:r>
      <w:r w:rsidRPr="00EC4FC3">
        <w:rPr>
          <w:rFonts w:eastAsia="Gulim" w:cs="Arial" w:hint="eastAsia"/>
          <w:szCs w:val="22"/>
          <w:lang w:val="ko-KR"/>
        </w:rPr>
        <w:t xml:space="preserve">(IRB) </w:t>
      </w:r>
      <w:r w:rsidRPr="00EC4FC3">
        <w:rPr>
          <w:rFonts w:eastAsia="Gulim" w:cs="Arial" w:hint="eastAsia"/>
          <w:szCs w:val="22"/>
          <w:lang w:val="ko-KR"/>
        </w:rPr>
        <w:t>사무실로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전화하실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있습니다</w:t>
      </w:r>
      <w:r w:rsidRPr="00EC4FC3">
        <w:rPr>
          <w:rFonts w:eastAsia="Gulim" w:cs="Arial" w:hint="eastAsia"/>
          <w:szCs w:val="22"/>
          <w:lang w:val="ko-KR"/>
        </w:rPr>
        <w:t>. IRB</w:t>
      </w:r>
      <w:r w:rsidRPr="00EC4FC3">
        <w:rPr>
          <w:rFonts w:eastAsia="Gulim" w:cs="Arial" w:hint="eastAsia"/>
          <w:szCs w:val="22"/>
          <w:lang w:val="ko-KR"/>
        </w:rPr>
        <w:t>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의료기관의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연구를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감독하는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위원회입니다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</w:p>
    <w:p w14:paraId="432C2FFD" w14:textId="77777777" w:rsidR="00504B86" w:rsidRPr="00EC4FC3" w:rsidRDefault="00504B86">
      <w:r w:rsidRPr="00EC4FC3">
        <w:rPr>
          <w:rFonts w:eastAsia="Gulim" w:cs="Arial" w:hint="eastAsia"/>
          <w:szCs w:val="22"/>
          <w:lang w:val="ko-KR"/>
        </w:rPr>
        <w:t>귀하께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서명하신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동의서의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사본을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드릴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것입니다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  <w:r w:rsidRPr="00EC4FC3">
        <w:rPr>
          <w:rFonts w:eastAsia="Gulim" w:cs="Arial" w:hint="eastAsia"/>
          <w:szCs w:val="22"/>
          <w:lang w:val="ko-KR"/>
        </w:rPr>
        <w:t>또한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본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관한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요약서도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받게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되실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것입니다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</w:p>
    <w:p w14:paraId="1139D16F" w14:textId="77777777" w:rsidR="00504B86" w:rsidRPr="00EC4FC3" w:rsidRDefault="00504B86">
      <w:r w:rsidRPr="00EC4FC3">
        <w:rPr>
          <w:rFonts w:eastAsia="Gulim" w:cs="Arial" w:hint="eastAsia"/>
          <w:szCs w:val="22"/>
          <w:lang w:val="ko-KR"/>
        </w:rPr>
        <w:t>본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참여하시는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것은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자발적인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것입니다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  <w:r w:rsidRPr="00EC4FC3">
        <w:rPr>
          <w:rFonts w:eastAsia="Gulim" w:cs="Arial" w:hint="eastAsia"/>
          <w:szCs w:val="22"/>
          <w:lang w:val="ko-KR"/>
        </w:rPr>
        <w:t>귀하는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언제든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참여에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관한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결정을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번복하실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있으며</w:t>
      </w:r>
      <w:r w:rsidRPr="00EC4FC3">
        <w:rPr>
          <w:rFonts w:eastAsia="Gulim" w:cs="Arial" w:hint="eastAsia"/>
          <w:szCs w:val="22"/>
          <w:lang w:val="ko-KR"/>
        </w:rPr>
        <w:t xml:space="preserve">, </w:t>
      </w:r>
      <w:r w:rsidRPr="00EC4FC3">
        <w:rPr>
          <w:rFonts w:eastAsia="Gulim" w:cs="Arial" w:hint="eastAsia"/>
          <w:szCs w:val="22"/>
          <w:lang w:val="ko-KR"/>
        </w:rPr>
        <w:t>이러한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번복은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귀하가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앞으로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본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의료기관에서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진료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받는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데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어떠한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영향도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미치지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않을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것입니다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</w:p>
    <w:p w14:paraId="72243E9A" w14:textId="77777777" w:rsidR="00504B86" w:rsidRPr="00EC4FC3" w:rsidRDefault="00504B86">
      <w:r w:rsidRPr="00EC4FC3">
        <w:rPr>
          <w:rFonts w:eastAsia="Gulim" w:cs="Arial" w:hint="eastAsia"/>
          <w:szCs w:val="22"/>
          <w:lang w:val="ko-KR"/>
        </w:rPr>
        <w:t>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동의서에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서명하시는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경우</w:t>
      </w:r>
      <w:r w:rsidRPr="00EC4FC3">
        <w:rPr>
          <w:rFonts w:eastAsia="Gulim" w:cs="Arial" w:hint="eastAsia"/>
          <w:szCs w:val="22"/>
          <w:lang w:val="ko-KR"/>
        </w:rPr>
        <w:t xml:space="preserve">, </w:t>
      </w:r>
      <w:r w:rsidRPr="00EC4FC3">
        <w:rPr>
          <w:rFonts w:eastAsia="Gulim" w:cs="Arial" w:hint="eastAsia"/>
          <w:szCs w:val="22"/>
          <w:lang w:val="ko-KR"/>
        </w:rPr>
        <w:t>상기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정보를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비롯하여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귀하께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관해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구두로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설명드렸으며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귀하가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자발적으로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연구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참여에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동의함을</w:t>
      </w:r>
      <w:r w:rsidRPr="00EC4FC3">
        <w:rPr>
          <w:rFonts w:eastAsia="Gulim" w:cs="Arial" w:hint="eastAsia"/>
          <w:szCs w:val="22"/>
          <w:lang w:val="ko-KR"/>
        </w:rPr>
        <w:t xml:space="preserve"> </w:t>
      </w:r>
      <w:r w:rsidRPr="00EC4FC3">
        <w:rPr>
          <w:rFonts w:eastAsia="Gulim" w:cs="Arial" w:hint="eastAsia"/>
          <w:szCs w:val="22"/>
          <w:lang w:val="ko-KR"/>
        </w:rPr>
        <w:t>의미합니다</w:t>
      </w:r>
      <w:r w:rsidRPr="00EC4FC3">
        <w:rPr>
          <w:rFonts w:eastAsia="Gulim" w:cs="Arial" w:hint="eastAsia"/>
          <w:szCs w:val="22"/>
          <w:lang w:val="ko-KR"/>
        </w:rPr>
        <w:t xml:space="preserve">. </w:t>
      </w:r>
    </w:p>
    <w:p w14:paraId="73828B62" w14:textId="77777777" w:rsidR="00504B86" w:rsidRPr="00EC4FC3" w:rsidRDefault="00504B86" w:rsidP="00504B86">
      <w:pPr>
        <w:rPr>
          <w:sz w:val="8"/>
          <w:szCs w:val="8"/>
        </w:rPr>
      </w:pP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08"/>
        <w:gridCol w:w="4299"/>
        <w:gridCol w:w="912"/>
        <w:gridCol w:w="3249"/>
      </w:tblGrid>
      <w:tr w:rsidR="00504B86" w:rsidRPr="00EC4FC3" w14:paraId="6A6F7E72" w14:textId="77777777" w:rsidTr="00504B86">
        <w:trPr>
          <w:trHeight w:val="270"/>
        </w:trPr>
        <w:tc>
          <w:tcPr>
            <w:tcW w:w="1908" w:type="dxa"/>
            <w:vAlign w:val="center"/>
          </w:tcPr>
          <w:p w14:paraId="722A2F1A" w14:textId="77777777" w:rsidR="00504B86" w:rsidRPr="00EC4FC3" w:rsidRDefault="00504B86" w:rsidP="00504B86">
            <w:pPr>
              <w:pStyle w:val="normal-fieldlabel"/>
              <w:spacing w:line="240" w:lineRule="auto"/>
              <w:rPr>
                <w:b/>
                <w:bCs/>
              </w:rPr>
            </w:pPr>
            <w:r w:rsidRPr="00EC4FC3">
              <w:rPr>
                <w:rFonts w:eastAsia="Gulim" w:cs="Arial" w:hint="eastAsia"/>
                <w:b/>
                <w:bCs/>
                <w:lang w:val="ko-KR"/>
              </w:rPr>
              <w:t>피험자</w:t>
            </w:r>
          </w:p>
        </w:tc>
        <w:tc>
          <w:tcPr>
            <w:tcW w:w="4299" w:type="dxa"/>
            <w:tcBorders>
              <w:bottom w:val="single" w:sz="4" w:space="0" w:color="999999"/>
            </w:tcBorders>
            <w:vAlign w:val="center"/>
          </w:tcPr>
          <w:p w14:paraId="575DE610" w14:textId="77777777" w:rsidR="00504B86" w:rsidRPr="00EC4FC3" w:rsidRDefault="00504B86" w:rsidP="00504B86">
            <w:pPr>
              <w:pStyle w:val="normal-noteCharCharChar"/>
              <w:spacing w:after="0"/>
              <w:rPr>
                <w:b/>
                <w:bCs/>
                <w:color w:val="C0C0C0"/>
              </w:rPr>
            </w:pP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(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정자체로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 xml:space="preserve"> 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이름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 xml:space="preserve"> 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기재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)</w:t>
            </w:r>
          </w:p>
        </w:tc>
        <w:tc>
          <w:tcPr>
            <w:tcW w:w="912" w:type="dxa"/>
            <w:tcBorders>
              <w:bottom w:val="single" w:sz="4" w:space="0" w:color="999999"/>
            </w:tcBorders>
            <w:vAlign w:val="center"/>
          </w:tcPr>
          <w:p w14:paraId="484FEA20" w14:textId="77777777" w:rsidR="00504B86" w:rsidRPr="00EC4FC3" w:rsidRDefault="00504B86" w:rsidP="00504B86">
            <w:pPr>
              <w:pStyle w:val="normal-fieldlabel"/>
              <w:spacing w:line="240" w:lineRule="auto"/>
              <w:rPr>
                <w:b/>
                <w:bCs/>
              </w:rPr>
            </w:pPr>
            <w:r w:rsidRPr="00EC4FC3">
              <w:rPr>
                <w:rFonts w:eastAsia="Gulim" w:cs="Arial" w:hint="eastAsia"/>
                <w:b/>
                <w:bCs/>
                <w:lang w:val="ko-KR"/>
              </w:rPr>
              <w:t>날짜</w:t>
            </w:r>
          </w:p>
        </w:tc>
        <w:tc>
          <w:tcPr>
            <w:tcW w:w="3249" w:type="dxa"/>
            <w:tcBorders>
              <w:bottom w:val="single" w:sz="4" w:space="0" w:color="999999"/>
            </w:tcBorders>
            <w:vAlign w:val="center"/>
          </w:tcPr>
          <w:p w14:paraId="3CD5A032" w14:textId="77777777" w:rsidR="00504B86" w:rsidRPr="00EC4FC3" w:rsidRDefault="00504B86" w:rsidP="00504B86">
            <w:pPr>
              <w:pStyle w:val="Normal-Input"/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04B86" w:rsidRPr="00EC4FC3" w14:paraId="10914D10" w14:textId="77777777" w:rsidTr="00504B86">
        <w:trPr>
          <w:trHeight w:val="270"/>
        </w:trPr>
        <w:tc>
          <w:tcPr>
            <w:tcW w:w="1908" w:type="dxa"/>
            <w:vAlign w:val="center"/>
          </w:tcPr>
          <w:p w14:paraId="5252C4EA" w14:textId="77777777" w:rsidR="00504B86" w:rsidRPr="00EC4FC3" w:rsidRDefault="00504B86" w:rsidP="00504B86">
            <w:pPr>
              <w:pStyle w:val="normal-fieldlabel"/>
              <w:spacing w:line="240" w:lineRule="auto"/>
            </w:pPr>
            <w:r w:rsidRPr="00EC4FC3">
              <w:rPr>
                <w:rFonts w:eastAsia="Gulim" w:cs="Arial" w:hint="eastAsia"/>
                <w:lang w:val="ko-KR"/>
              </w:rPr>
              <w:t>서명</w:t>
            </w:r>
          </w:p>
        </w:tc>
        <w:tc>
          <w:tcPr>
            <w:tcW w:w="8460" w:type="dxa"/>
            <w:gridSpan w:val="3"/>
            <w:tcBorders>
              <w:bottom w:val="single" w:sz="12" w:space="0" w:color="auto"/>
            </w:tcBorders>
          </w:tcPr>
          <w:p w14:paraId="4C591541" w14:textId="77777777" w:rsidR="00504B86" w:rsidRPr="00EC4FC3" w:rsidRDefault="00504B86" w:rsidP="00504B86">
            <w:pPr>
              <w:pStyle w:val="Normal-Input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1460840" w14:textId="77777777" w:rsidR="00504B86" w:rsidRPr="00EC4FC3" w:rsidRDefault="00504B86" w:rsidP="00504B86">
      <w:pPr>
        <w:rPr>
          <w:sz w:val="8"/>
          <w:szCs w:val="8"/>
        </w:rPr>
      </w:pPr>
    </w:p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876"/>
        <w:gridCol w:w="4386"/>
        <w:gridCol w:w="907"/>
        <w:gridCol w:w="3199"/>
      </w:tblGrid>
      <w:tr w:rsidR="00504B86" w:rsidRPr="00EC4FC3" w14:paraId="436E360D" w14:textId="77777777" w:rsidTr="00504B86">
        <w:trPr>
          <w:trHeight w:val="270"/>
        </w:trPr>
        <w:tc>
          <w:tcPr>
            <w:tcW w:w="1876" w:type="dxa"/>
            <w:vAlign w:val="center"/>
          </w:tcPr>
          <w:p w14:paraId="66B743E2" w14:textId="77777777" w:rsidR="00504B86" w:rsidRPr="00EC4FC3" w:rsidRDefault="00504B86" w:rsidP="00504B86">
            <w:pPr>
              <w:pStyle w:val="normal-fieldlabel"/>
              <w:spacing w:line="240" w:lineRule="auto"/>
              <w:rPr>
                <w:b/>
                <w:bCs/>
              </w:rPr>
            </w:pPr>
            <w:r w:rsidRPr="00EC4FC3">
              <w:rPr>
                <w:rFonts w:eastAsia="Gulim" w:cs="Arial" w:hint="eastAsia"/>
                <w:b/>
                <w:bCs/>
                <w:lang w:val="ko-KR"/>
              </w:rPr>
              <w:t>입회인</w:t>
            </w:r>
            <w:r w:rsidRPr="00EC4FC3">
              <w:rPr>
                <w:rFonts w:eastAsia="Gulim" w:cs="Arial" w:hint="eastAsia"/>
                <w:b/>
                <w:bCs/>
                <w:lang w:val="ko-KR"/>
              </w:rPr>
              <w:t>/</w:t>
            </w:r>
            <w:r w:rsidRPr="00EC4FC3">
              <w:rPr>
                <w:rFonts w:eastAsia="Gulim" w:cs="Arial" w:hint="eastAsia"/>
                <w:b/>
                <w:bCs/>
                <w:lang w:val="ko-KR"/>
              </w:rPr>
              <w:t>통역사</w:t>
            </w:r>
          </w:p>
        </w:tc>
        <w:tc>
          <w:tcPr>
            <w:tcW w:w="4386" w:type="dxa"/>
            <w:tcBorders>
              <w:bottom w:val="single" w:sz="4" w:space="0" w:color="999999"/>
            </w:tcBorders>
            <w:vAlign w:val="center"/>
          </w:tcPr>
          <w:p w14:paraId="1FB41DA1" w14:textId="77777777" w:rsidR="00504B86" w:rsidRPr="00EC4FC3" w:rsidRDefault="00504B86" w:rsidP="00504B86">
            <w:pPr>
              <w:pStyle w:val="normal-noteCharCharChar"/>
              <w:spacing w:after="0"/>
              <w:rPr>
                <w:b/>
                <w:bCs/>
                <w:color w:val="C0C0C0"/>
              </w:rPr>
            </w:pP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(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정자체로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 xml:space="preserve"> 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이름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 xml:space="preserve"> 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기재</w:t>
            </w:r>
            <w:r w:rsidRPr="00EC4FC3">
              <w:rPr>
                <w:rFonts w:eastAsia="Gulim" w:hint="eastAsia"/>
                <w:b/>
                <w:bCs/>
                <w:color w:val="C0C0C0"/>
                <w:lang w:val="ko-KR"/>
              </w:rPr>
              <w:t>)</w:t>
            </w:r>
          </w:p>
        </w:tc>
        <w:tc>
          <w:tcPr>
            <w:tcW w:w="907" w:type="dxa"/>
            <w:tcBorders>
              <w:bottom w:val="single" w:sz="4" w:space="0" w:color="999999"/>
            </w:tcBorders>
            <w:vAlign w:val="center"/>
          </w:tcPr>
          <w:p w14:paraId="5BE16BE0" w14:textId="77777777" w:rsidR="00504B86" w:rsidRPr="00EC4FC3" w:rsidRDefault="00504B86" w:rsidP="00504B86">
            <w:pPr>
              <w:pStyle w:val="normal-fieldlabel"/>
              <w:spacing w:line="240" w:lineRule="auto"/>
              <w:rPr>
                <w:b/>
                <w:bCs/>
              </w:rPr>
            </w:pPr>
            <w:r w:rsidRPr="00EC4FC3">
              <w:rPr>
                <w:rFonts w:eastAsia="Gulim" w:cs="Arial" w:hint="eastAsia"/>
                <w:b/>
                <w:bCs/>
                <w:lang w:val="ko-KR"/>
              </w:rPr>
              <w:t>날짜</w:t>
            </w:r>
          </w:p>
        </w:tc>
        <w:tc>
          <w:tcPr>
            <w:tcW w:w="3199" w:type="dxa"/>
            <w:tcBorders>
              <w:bottom w:val="single" w:sz="4" w:space="0" w:color="999999"/>
            </w:tcBorders>
            <w:vAlign w:val="center"/>
          </w:tcPr>
          <w:p w14:paraId="71F447AA" w14:textId="77777777" w:rsidR="00504B86" w:rsidRPr="00EC4FC3" w:rsidRDefault="00504B86" w:rsidP="00504B86">
            <w:pPr>
              <w:pStyle w:val="Normal-Input"/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04B86" w:rsidRPr="00EC4FC3" w14:paraId="1BA46C35" w14:textId="77777777" w:rsidTr="00504B86">
        <w:trPr>
          <w:trHeight w:val="270"/>
        </w:trPr>
        <w:tc>
          <w:tcPr>
            <w:tcW w:w="1876" w:type="dxa"/>
            <w:vAlign w:val="center"/>
          </w:tcPr>
          <w:p w14:paraId="761C5CC6" w14:textId="77777777" w:rsidR="00504B86" w:rsidRPr="00EC4FC3" w:rsidRDefault="00504B86" w:rsidP="00504B86">
            <w:pPr>
              <w:pStyle w:val="normal-fieldlabel"/>
              <w:spacing w:line="240" w:lineRule="auto"/>
            </w:pPr>
            <w:r w:rsidRPr="00EC4FC3">
              <w:rPr>
                <w:rFonts w:eastAsia="Gulim" w:cs="Arial" w:hint="eastAsia"/>
                <w:lang w:val="ko-KR"/>
              </w:rPr>
              <w:t>서명</w:t>
            </w:r>
          </w:p>
        </w:tc>
        <w:tc>
          <w:tcPr>
            <w:tcW w:w="8492" w:type="dxa"/>
            <w:gridSpan w:val="3"/>
            <w:tcBorders>
              <w:bottom w:val="single" w:sz="12" w:space="0" w:color="auto"/>
            </w:tcBorders>
          </w:tcPr>
          <w:p w14:paraId="391FFFC8" w14:textId="77777777" w:rsidR="00504B86" w:rsidRPr="00EC4FC3" w:rsidRDefault="00504B86" w:rsidP="00504B86">
            <w:pPr>
              <w:pStyle w:val="Normal-Input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DD7EAD9" w14:textId="77777777" w:rsidR="00504B86" w:rsidRPr="00EC4FC3" w:rsidRDefault="00504B86" w:rsidP="00504B86"/>
    <w:sectPr w:rsidR="00504B86" w:rsidRPr="00EC4FC3" w:rsidSect="00FE64FC">
      <w:headerReference w:type="default" r:id="rId7"/>
      <w:footerReference w:type="default" r:id="rId8"/>
      <w:pgSz w:w="12240" w:h="15840"/>
      <w:pgMar w:top="720" w:right="720" w:bottom="165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D8EB3" w14:textId="77777777" w:rsidR="00235068" w:rsidRDefault="00235068">
      <w:r>
        <w:separator/>
      </w:r>
    </w:p>
  </w:endnote>
  <w:endnote w:type="continuationSeparator" w:id="0">
    <w:p w14:paraId="53F67E28" w14:textId="77777777" w:rsidR="00235068" w:rsidRDefault="0023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﷽﷽﷽﷽﷽﷽Ĕ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BFABB" w14:textId="40A919B8" w:rsidR="00465BAC" w:rsidRPr="00EC4FC3" w:rsidRDefault="00465BAC" w:rsidP="00FE64FC">
    <w:pPr>
      <w:tabs>
        <w:tab w:val="center" w:pos="4320"/>
        <w:tab w:val="right" w:pos="8640"/>
      </w:tabs>
      <w:spacing w:after="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2D06E" w14:textId="77777777" w:rsidR="00235068" w:rsidRDefault="00235068">
      <w:r>
        <w:separator/>
      </w:r>
    </w:p>
  </w:footnote>
  <w:footnote w:type="continuationSeparator" w:id="0">
    <w:p w14:paraId="4F48E6E6" w14:textId="77777777" w:rsidR="00235068" w:rsidRDefault="0023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99AE7" w14:textId="24CB7ABE" w:rsidR="00465BAC" w:rsidRPr="00506D5F" w:rsidRDefault="00465BAC" w:rsidP="00504B86">
    <w:pPr>
      <w:pStyle w:val="Header"/>
    </w:pPr>
    <w:r>
      <w:rPr>
        <w:rFonts w:cs="Arial Narrow"/>
        <w:bCs/>
        <w:lang w:val="ko-KR"/>
      </w:rPr>
      <w:t>연구</w:t>
    </w:r>
    <w:r>
      <w:rPr>
        <w:rFonts w:cs="Arial Narrow"/>
        <w:bCs/>
        <w:lang w:val="ko-KR"/>
      </w:rPr>
      <w:t xml:space="preserve"> </w:t>
    </w:r>
    <w:r>
      <w:rPr>
        <w:rFonts w:cs="Arial Narrow"/>
        <w:bCs/>
        <w:lang w:val="ko-KR"/>
      </w:rPr>
      <w:t>조사</w:t>
    </w:r>
    <w:r>
      <w:rPr>
        <w:rFonts w:cs="Arial Narrow"/>
        <w:bCs/>
        <w:lang w:val="ko-KR"/>
      </w:rPr>
      <w:t xml:space="preserve"> </w:t>
    </w:r>
    <w:r>
      <w:rPr>
        <w:rFonts w:cs="Arial Narrow"/>
        <w:bCs/>
        <w:lang w:val="ko-KR"/>
      </w:rPr>
      <w:t>참여에</w:t>
    </w:r>
    <w:r>
      <w:rPr>
        <w:rFonts w:cs="Arial Narrow"/>
        <w:bCs/>
        <w:lang w:val="ko-KR"/>
      </w:rPr>
      <w:t xml:space="preserve"> </w:t>
    </w:r>
    <w:r>
      <w:rPr>
        <w:rFonts w:cs="Arial Narrow"/>
        <w:bCs/>
        <w:lang w:val="ko-KR"/>
      </w:rPr>
      <w:t>대한</w:t>
    </w:r>
    <w:r>
      <w:rPr>
        <w:rFonts w:cs="Arial Narrow"/>
        <w:bCs/>
        <w:lang w:val="ko-KR"/>
      </w:rPr>
      <w:t xml:space="preserve"> </w:t>
    </w:r>
    <w:r>
      <w:rPr>
        <w:rFonts w:cs="Arial Narrow"/>
        <w:bCs/>
        <w:lang w:val="ko-KR"/>
      </w:rPr>
      <w:t>동의</w:t>
    </w:r>
    <w:r>
      <w:rPr>
        <w:rFonts w:cs="Arial Narrow"/>
        <w:bCs/>
        <w:lang w:val="ko-KR"/>
      </w:rPr>
      <w:t xml:space="preserve"> </w:t>
    </w:r>
    <w:r>
      <w:rPr>
        <w:rFonts w:cs="Arial Narrow" w:hint="eastAsia"/>
        <w:bCs/>
        <w:lang w:val="ko-KR"/>
      </w:rPr>
      <w:t xml:space="preserve">   </w:t>
    </w:r>
    <w:r>
      <w:rPr>
        <w:rFonts w:cs="Arial Narrow"/>
        <w:bCs/>
        <w:lang w:val="ko-KR"/>
      </w:rPr>
      <w:t xml:space="preserve">NYU </w:t>
    </w:r>
    <w:r w:rsidR="006C4C3F">
      <w:rPr>
        <w:rFonts w:cs="Arial Narrow"/>
        <w:bCs/>
      </w:rPr>
      <w:t>Langone Health</w:t>
    </w:r>
    <w:r w:rsidR="00506D5F">
      <w:rPr>
        <w:rFonts w:cs="Arial Narrow"/>
        <w:bCs/>
      </w:rPr>
      <w:t xml:space="preserve"> IRB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B36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A8211D2"/>
    <w:multiLevelType w:val="hybridMultilevel"/>
    <w:tmpl w:val="06B6B1E2"/>
    <w:lvl w:ilvl="0" w:tplc="538470DA">
      <w:start w:val="1"/>
      <w:numFmt w:val="decimal"/>
      <w:pStyle w:val="normalnumber1"/>
      <w:lvlText w:val="%1."/>
      <w:lvlJc w:val="left"/>
      <w:pPr>
        <w:tabs>
          <w:tab w:val="num" w:pos="720"/>
        </w:tabs>
        <w:ind w:left="720" w:hanging="360"/>
      </w:pPr>
    </w:lvl>
    <w:lvl w:ilvl="1" w:tplc="B4F4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AD2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867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E2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4D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C4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C1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EE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75C4A"/>
    <w:multiLevelType w:val="hybridMultilevel"/>
    <w:tmpl w:val="9C96984E"/>
    <w:lvl w:ilvl="0" w:tplc="14404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  <w:sz w:val="28"/>
        <w:effect w:val="none"/>
      </w:rPr>
    </w:lvl>
    <w:lvl w:ilvl="1" w:tplc="A1688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CD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C4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42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92B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6C2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821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B68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6C174A"/>
    <w:multiLevelType w:val="hybridMultilevel"/>
    <w:tmpl w:val="A7B8CB30"/>
    <w:lvl w:ilvl="0" w:tplc="3F38B4E6">
      <w:start w:val="1"/>
      <w:numFmt w:val="bullet"/>
      <w:pStyle w:val="Normal-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C1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240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65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2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58C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CF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65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28C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45AC6"/>
    <w:multiLevelType w:val="hybridMultilevel"/>
    <w:tmpl w:val="9F447830"/>
    <w:lvl w:ilvl="0" w:tplc="C67070DA">
      <w:start w:val="1"/>
      <w:numFmt w:val="decimal"/>
      <w:pStyle w:val="normal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5183A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8E25354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1D966BE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BA93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A42DB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556A6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1942B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ECFF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80E99"/>
    <w:multiLevelType w:val="hybridMultilevel"/>
    <w:tmpl w:val="9C96984E"/>
    <w:lvl w:ilvl="0" w:tplc="9454F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429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AF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A0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44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302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EF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22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B0A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9B72EE"/>
    <w:multiLevelType w:val="hybridMultilevel"/>
    <w:tmpl w:val="260E5AB0"/>
    <w:lvl w:ilvl="0" w:tplc="AC18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AF0E4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DA3380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2C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46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0E1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A2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A8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A49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6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3F"/>
    <w:rsid w:val="0006339C"/>
    <w:rsid w:val="00235068"/>
    <w:rsid w:val="00345254"/>
    <w:rsid w:val="0036153C"/>
    <w:rsid w:val="003F1A57"/>
    <w:rsid w:val="00406DCF"/>
    <w:rsid w:val="00417E4D"/>
    <w:rsid w:val="00465BAC"/>
    <w:rsid w:val="004D0B44"/>
    <w:rsid w:val="00504B86"/>
    <w:rsid w:val="00506D5F"/>
    <w:rsid w:val="00522E67"/>
    <w:rsid w:val="005A76FD"/>
    <w:rsid w:val="006147E5"/>
    <w:rsid w:val="006C4C3F"/>
    <w:rsid w:val="00D04C3E"/>
    <w:rsid w:val="00D22826"/>
    <w:rsid w:val="00D2420C"/>
    <w:rsid w:val="00D6065C"/>
    <w:rsid w:val="00DF693F"/>
    <w:rsid w:val="00EB2C31"/>
    <w:rsid w:val="00EC4FC3"/>
    <w:rsid w:val="00F85493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8B8E4B"/>
  <w15:docId w15:val="{685A2CA7-61BB-9644-A059-8A6E65F7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D9"/>
    <w:pPr>
      <w:spacing w:after="120"/>
    </w:pPr>
    <w:rPr>
      <w:rFonts w:ascii="Arial" w:hAnsi="Arial"/>
      <w:sz w:val="22"/>
      <w:lang w:eastAsia="ko-KR"/>
    </w:rPr>
  </w:style>
  <w:style w:type="paragraph" w:styleId="Heading1">
    <w:name w:val="heading 1"/>
    <w:basedOn w:val="Normal"/>
    <w:next w:val="Normal"/>
    <w:qFormat/>
    <w:rsid w:val="006F6BD9"/>
    <w:pPr>
      <w:keepNext/>
      <w:spacing w:before="600" w:after="60"/>
      <w:outlineLvl w:val="0"/>
    </w:pPr>
    <w:rPr>
      <w:rFonts w:cs="Arial"/>
      <w:b/>
      <w:bCs/>
      <w:color w:val="5A4195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6F6BD9"/>
    <w:pPr>
      <w:pBdr>
        <w:top w:val="single" w:sz="48" w:space="1" w:color="999999"/>
      </w:pBdr>
      <w:spacing w:before="360" w:after="0"/>
      <w:outlineLvl w:val="1"/>
    </w:pPr>
    <w:rPr>
      <w:bCs w:val="0"/>
      <w:i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6F6BD9"/>
    <w:pPr>
      <w:pBdr>
        <w:top w:val="single" w:sz="24" w:space="1" w:color="C0C0C0"/>
      </w:pBdr>
      <w:outlineLvl w:val="2"/>
    </w:pPr>
    <w:rPr>
      <w:rFonts w:ascii="Helvetica" w:hAnsi="Helvetica"/>
      <w:bCs/>
      <w:i w:val="0"/>
      <w:sz w:val="28"/>
    </w:rPr>
  </w:style>
  <w:style w:type="paragraph" w:styleId="Heading4">
    <w:name w:val="heading 4"/>
    <w:basedOn w:val="Normal"/>
    <w:next w:val="Normal"/>
    <w:qFormat/>
    <w:rsid w:val="006F6BD9"/>
    <w:pPr>
      <w:keepNext/>
      <w:spacing w:before="80" w:after="0"/>
      <w:outlineLvl w:val="3"/>
    </w:pPr>
    <w:rPr>
      <w:b/>
      <w:bCs/>
      <w:spacing w:val="30"/>
      <w:sz w:val="24"/>
      <w:szCs w:val="28"/>
    </w:rPr>
  </w:style>
  <w:style w:type="paragraph" w:styleId="Heading5">
    <w:name w:val="heading 5"/>
    <w:basedOn w:val="Normal"/>
    <w:next w:val="Normal"/>
    <w:qFormat/>
    <w:rsid w:val="006F6BD9"/>
    <w:pPr>
      <w:keepNext/>
      <w:framePr w:hSpace="180" w:wrap="around" w:vAnchor="text" w:hAnchor="text" w:y="1"/>
      <w:spacing w:after="0"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6F6BD9"/>
    <w:pPr>
      <w:keepNext/>
      <w:framePr w:hSpace="180" w:wrap="around" w:vAnchor="text" w:hAnchor="text" w:y="1"/>
      <w:spacing w:after="0"/>
      <w:ind w:left="720"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F6BD9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Heading9">
    <w:name w:val="heading 9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6BD9"/>
    <w:pPr>
      <w:spacing w:after="0"/>
    </w:pPr>
    <w:rPr>
      <w:sz w:val="16"/>
    </w:rPr>
  </w:style>
  <w:style w:type="paragraph" w:styleId="NormalWeb">
    <w:name w:val="Normal (Web)"/>
    <w:basedOn w:val="Normal"/>
    <w:rsid w:val="006F6BD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rsid w:val="006F6BD9"/>
    <w:rPr>
      <w:rFonts w:ascii="Arial" w:hAnsi="Arial"/>
      <w:color w:val="5A4195"/>
      <w:sz w:val="22"/>
      <w:u w:val="single"/>
    </w:rPr>
  </w:style>
  <w:style w:type="character" w:styleId="Strong">
    <w:name w:val="Strong"/>
    <w:basedOn w:val="DefaultParagraphFont"/>
    <w:qFormat/>
    <w:rsid w:val="006F6BD9"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er">
    <w:name w:val="header"/>
    <w:basedOn w:val="Normal"/>
    <w:link w:val="HeaderChar"/>
    <w:uiPriority w:val="99"/>
    <w:rsid w:val="006F6BD9"/>
    <w:pPr>
      <w:pBdr>
        <w:bottom w:val="single" w:sz="4" w:space="1" w:color="5A4195"/>
      </w:pBdr>
      <w:jc w:val="center"/>
    </w:pPr>
    <w:rPr>
      <w:rFonts w:ascii="Arial Narrow" w:hAnsi="Arial Narrow"/>
      <w:b/>
      <w:color w:val="5A4195"/>
      <w:sz w:val="19"/>
      <w:szCs w:val="19"/>
    </w:rPr>
  </w:style>
  <w:style w:type="paragraph" w:styleId="Footer">
    <w:name w:val="footer"/>
    <w:basedOn w:val="Header"/>
    <w:rsid w:val="006F6BD9"/>
    <w:pPr>
      <w:pBdr>
        <w:top w:val="single" w:sz="4" w:space="1" w:color="5A4195"/>
        <w:bottom w:val="none" w:sz="0" w:space="0" w:color="auto"/>
      </w:pBdr>
    </w:pPr>
  </w:style>
  <w:style w:type="paragraph" w:styleId="BalloonText">
    <w:name w:val="Balloon Text"/>
    <w:basedOn w:val="Normal"/>
    <w:semiHidden/>
    <w:rsid w:val="006F6BD9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6F6BD9"/>
  </w:style>
  <w:style w:type="paragraph" w:styleId="BodyText2">
    <w:name w:val="Body Text 2"/>
    <w:basedOn w:val="Normal"/>
    <w:rsid w:val="006F6BD9"/>
    <w:pPr>
      <w:spacing w:line="480" w:lineRule="auto"/>
    </w:pPr>
  </w:style>
  <w:style w:type="paragraph" w:styleId="BodyTextIndent">
    <w:name w:val="Body Text Indent"/>
    <w:basedOn w:val="Normal"/>
    <w:link w:val="BodyTextIndentChar"/>
    <w:semiHidden/>
    <w:rsid w:val="006F6BD9"/>
    <w:pPr>
      <w:ind w:left="720"/>
    </w:pPr>
    <w:rPr>
      <w:i/>
      <w:iCs/>
    </w:rPr>
  </w:style>
  <w:style w:type="paragraph" w:styleId="BodyTextIndent2">
    <w:name w:val="Body Text Indent 2"/>
    <w:basedOn w:val="Normal"/>
    <w:rsid w:val="006F6BD9"/>
    <w:pPr>
      <w:spacing w:line="480" w:lineRule="auto"/>
      <w:ind w:left="360"/>
    </w:pPr>
  </w:style>
  <w:style w:type="character" w:customStyle="1" w:styleId="Bullet">
    <w:name w:val="Bullet"/>
    <w:semiHidden/>
    <w:rsid w:val="006F6BD9"/>
  </w:style>
  <w:style w:type="character" w:customStyle="1" w:styleId="BulletList">
    <w:name w:val="Bullet List"/>
    <w:semiHidden/>
    <w:rsid w:val="006F6BD9"/>
  </w:style>
  <w:style w:type="character" w:styleId="CommentReference">
    <w:name w:val="annotation reference"/>
    <w:basedOn w:val="DefaultParagraphFont"/>
    <w:semiHidden/>
    <w:rsid w:val="006F6BD9"/>
    <w:rPr>
      <w:sz w:val="16"/>
      <w:szCs w:val="16"/>
    </w:rPr>
  </w:style>
  <w:style w:type="paragraph" w:styleId="CommentText">
    <w:name w:val="annotation text"/>
    <w:basedOn w:val="Normal"/>
    <w:semiHidden/>
    <w:rsid w:val="006F6BD9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6BD9"/>
    <w:rPr>
      <w:b/>
      <w:bCs/>
    </w:rPr>
  </w:style>
  <w:style w:type="paragraph" w:styleId="DocumentMap">
    <w:name w:val="Document Map"/>
    <w:basedOn w:val="Normal"/>
    <w:semiHidden/>
    <w:rsid w:val="006F6BD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Hyperlink"/>
    <w:semiHidden/>
    <w:rsid w:val="006F6BD9"/>
    <w:rPr>
      <w:rFonts w:ascii="Arial" w:hAnsi="Arial"/>
      <w:color w:val="000000"/>
      <w:sz w:val="22"/>
      <w:u w:val="single"/>
    </w:rPr>
  </w:style>
  <w:style w:type="paragraph" w:customStyle="1" w:styleId="IBRAFirstPage">
    <w:name w:val="IBRA First Page"/>
    <w:rsid w:val="006F6BD9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6F6BD9"/>
    <w:pPr>
      <w:numPr>
        <w:numId w:val="4"/>
      </w:numPr>
    </w:pPr>
  </w:style>
  <w:style w:type="character" w:customStyle="1" w:styleId="NoniePegoraro">
    <w:name w:val="Nonie Pegoraro"/>
    <w:basedOn w:val="DefaultParagraphFont"/>
    <w:semiHidden/>
    <w:rsid w:val="006F6BD9"/>
    <w:rPr>
      <w:rFonts w:ascii="Arial" w:hAnsi="Arial" w:cs="Arial"/>
      <w:color w:val="auto"/>
      <w:sz w:val="20"/>
      <w:szCs w:val="20"/>
    </w:rPr>
  </w:style>
  <w:style w:type="paragraph" w:customStyle="1" w:styleId="Normal-Bullet1">
    <w:name w:val="Normal - Bullet 1"/>
    <w:basedOn w:val="Normal"/>
    <w:link w:val="Normal-Bullet1Char"/>
    <w:rsid w:val="006F6BD9"/>
    <w:pPr>
      <w:numPr>
        <w:numId w:val="5"/>
      </w:numPr>
      <w:contextualSpacing/>
    </w:pPr>
    <w:rPr>
      <w:sz w:val="20"/>
    </w:rPr>
  </w:style>
  <w:style w:type="character" w:customStyle="1" w:styleId="Normal-Bullet1Char">
    <w:name w:val="Normal - Bullet 1 Char"/>
    <w:basedOn w:val="DefaultParagraphFont"/>
    <w:link w:val="Normal-Bullet1"/>
    <w:rsid w:val="006F6BD9"/>
    <w:rPr>
      <w:rFonts w:ascii="Arial" w:hAnsi="Arial"/>
      <w:lang w:val="en-US" w:eastAsia="en-US" w:bidi="ar-SA"/>
    </w:rPr>
  </w:style>
  <w:style w:type="paragraph" w:customStyle="1" w:styleId="Normal-Bullit1">
    <w:name w:val="Normal - Bullit 1"/>
    <w:basedOn w:val="Normal"/>
    <w:rsid w:val="006F6BD9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6F6BD9"/>
    <w:pPr>
      <w:numPr>
        <w:ilvl w:val="1"/>
        <w:numId w:val="7"/>
      </w:numPr>
      <w:spacing w:after="0"/>
    </w:pPr>
    <w:rPr>
      <w:rFonts w:cs="Arial"/>
    </w:rPr>
  </w:style>
  <w:style w:type="character" w:customStyle="1" w:styleId="normal-bullit2Char">
    <w:name w:val="normal - bullit 2 Char"/>
    <w:basedOn w:val="DefaultParagraphFont"/>
    <w:link w:val="normal-bullit2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2CharChar">
    <w:name w:val="normal - bullit 2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6F6BD9"/>
    <w:pPr>
      <w:numPr>
        <w:ilvl w:val="2"/>
      </w:numPr>
    </w:pPr>
  </w:style>
  <w:style w:type="character" w:customStyle="1" w:styleId="normal-bullit3Char">
    <w:name w:val="normal - bullit 3 Char"/>
    <w:basedOn w:val="normal-bullit2Char"/>
    <w:link w:val="normal-bullit3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3CharChar">
    <w:name w:val="normal - bullit 3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Checklist">
    <w:name w:val="Normal - Checklist"/>
    <w:basedOn w:val="Normal"/>
    <w:rsid w:val="006F6BD9"/>
    <w:pPr>
      <w:ind w:left="360" w:hanging="360"/>
    </w:pPr>
  </w:style>
  <w:style w:type="paragraph" w:customStyle="1" w:styleId="Normal-ExampleText">
    <w:name w:val="Normal - Example Text"/>
    <w:basedOn w:val="Normal"/>
    <w:rsid w:val="006F6BD9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rsid w:val="006F6BD9"/>
    <w:pPr>
      <w:keepLines/>
      <w:spacing w:after="0" w:line="200" w:lineRule="exact"/>
      <w:jc w:val="right"/>
    </w:pPr>
    <w:rPr>
      <w:kern w:val="18"/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6F6BD9"/>
    <w:pPr>
      <w:spacing w:after="0" w:line="240" w:lineRule="exact"/>
    </w:pPr>
    <w:rPr>
      <w:kern w:val="18"/>
      <w:sz w:val="20"/>
    </w:rPr>
  </w:style>
  <w:style w:type="paragraph" w:customStyle="1" w:styleId="normal-fieldlable">
    <w:name w:val="normal - field lable"/>
    <w:basedOn w:val="Normal-Small"/>
    <w:link w:val="normal-fieldlableCharChar"/>
    <w:rsid w:val="006F6BD9"/>
    <w:pPr>
      <w:keepLines/>
      <w:spacing w:line="200" w:lineRule="exact"/>
      <w:jc w:val="right"/>
    </w:pPr>
    <w:rPr>
      <w:sz w:val="18"/>
      <w:szCs w:val="18"/>
    </w:rPr>
  </w:style>
  <w:style w:type="character" w:customStyle="1" w:styleId="Normal-SmallChar">
    <w:name w:val="Normal - Small Char"/>
    <w:basedOn w:val="DefaultParagraphFont"/>
    <w:link w:val="Normal-Small"/>
    <w:rsid w:val="006F6BD9"/>
    <w:rPr>
      <w:rFonts w:ascii="Arial" w:hAnsi="Arial"/>
      <w:kern w:val="18"/>
      <w:lang w:val="en-US" w:eastAsia="en-US" w:bidi="ar-SA"/>
    </w:rPr>
  </w:style>
  <w:style w:type="character" w:customStyle="1" w:styleId="normal-fieldlableCharChar">
    <w:name w:val="normal - field lable Char Char"/>
    <w:basedOn w:val="Normal-SmallChar"/>
    <w:link w:val="normal-fieldlable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Input">
    <w:name w:val="Normal - Input"/>
    <w:basedOn w:val="Normal-Small"/>
    <w:link w:val="Normal-InputCharChar"/>
    <w:rsid w:val="006F6BD9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InputCharChar">
    <w:name w:val="Normal - Input Char Char"/>
    <w:basedOn w:val="Normal-SmallChar"/>
    <w:link w:val="Normal-Input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paragraph" w:customStyle="1" w:styleId="Normal-InputCharCharChar">
    <w:name w:val="Normal - Input Char Char Char"/>
    <w:basedOn w:val="Normal-Small"/>
    <w:link w:val="Normal-InputCharCharCharChar"/>
    <w:rsid w:val="006F6BD9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character" w:customStyle="1" w:styleId="Normal-InputCharCharCharChar">
    <w:name w:val="Normal - Input Char Char Char Char"/>
    <w:basedOn w:val="Normal-SmallChar"/>
    <w:link w:val="Normal-InputCharCharChar"/>
    <w:rsid w:val="006F6BD9"/>
    <w:rPr>
      <w:rFonts w:ascii="Courier New" w:hAnsi="Courier New"/>
      <w:color w:val="0000FF"/>
      <w:kern w:val="18"/>
      <w:u w:val="dotted" w:color="C0C0C0"/>
      <w:lang w:val="en-US" w:eastAsia="en-US" w:bidi="ar-SA"/>
    </w:rPr>
  </w:style>
  <w:style w:type="paragraph" w:customStyle="1" w:styleId="normal-note">
    <w:name w:val="normal - note"/>
    <w:basedOn w:val="Normal"/>
    <w:rsid w:val="006F6BD9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noteCharCharChar">
    <w:name w:val="normal - note Char Char Char"/>
    <w:basedOn w:val="Normal"/>
    <w:link w:val="normal-noteCharCharCharChar"/>
    <w:rsid w:val="006F6BD9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noteCharCharCharChar">
    <w:name w:val="normal - note Char Char Char Char"/>
    <w:basedOn w:val="DefaultParagraphFont"/>
    <w:link w:val="normal-noteCharCharChar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singlespaced">
    <w:name w:val="normal - singlespaced"/>
    <w:basedOn w:val="Normal"/>
    <w:rsid w:val="006F6BD9"/>
    <w:pPr>
      <w:tabs>
        <w:tab w:val="left" w:pos="1440"/>
      </w:tabs>
      <w:spacing w:after="0"/>
    </w:pPr>
    <w:rPr>
      <w:rFonts w:cs="Arial"/>
    </w:rPr>
  </w:style>
  <w:style w:type="paragraph" w:customStyle="1" w:styleId="normal-small-note">
    <w:name w:val="normal - small - note"/>
    <w:basedOn w:val="Normal"/>
    <w:link w:val="normal-small-noteCharChar"/>
    <w:rsid w:val="006F6BD9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tablelable">
    <w:name w:val="normal - table lable"/>
    <w:basedOn w:val="Normal-Small"/>
    <w:rsid w:val="006F6BD9"/>
    <w:pPr>
      <w:spacing w:line="240" w:lineRule="auto"/>
      <w:jc w:val="center"/>
    </w:pPr>
    <w:rPr>
      <w:b/>
      <w:sz w:val="16"/>
      <w:szCs w:val="16"/>
    </w:rPr>
  </w:style>
  <w:style w:type="paragraph" w:customStyle="1" w:styleId="normalnumber1">
    <w:name w:val="normal number 1"/>
    <w:basedOn w:val="Normal"/>
    <w:link w:val="normalnumber1Char"/>
    <w:rsid w:val="006F6BD9"/>
    <w:pPr>
      <w:numPr>
        <w:numId w:val="8"/>
      </w:numPr>
      <w:contextualSpacing/>
    </w:pPr>
    <w:rPr>
      <w:sz w:val="20"/>
    </w:rPr>
  </w:style>
  <w:style w:type="character" w:customStyle="1" w:styleId="normalnumber1Char">
    <w:name w:val="normal number 1 Char"/>
    <w:basedOn w:val="Normal-Bullet1Char"/>
    <w:link w:val="normalnumber1"/>
    <w:rsid w:val="006F6BD9"/>
    <w:rPr>
      <w:rFonts w:ascii="Arial" w:hAnsi="Arial"/>
      <w:lang w:val="en-US" w:eastAsia="en-US" w:bidi="ar-SA"/>
    </w:rPr>
  </w:style>
  <w:style w:type="paragraph" w:customStyle="1" w:styleId="normalnumber2">
    <w:name w:val="normal number 2"/>
    <w:basedOn w:val="normalnumber1"/>
    <w:rsid w:val="006F6BD9"/>
    <w:pPr>
      <w:numPr>
        <w:numId w:val="9"/>
      </w:numPr>
    </w:pPr>
  </w:style>
  <w:style w:type="character" w:styleId="PageNumber">
    <w:name w:val="page number"/>
    <w:basedOn w:val="DefaultParagraphFont"/>
    <w:rsid w:val="006F6BD9"/>
    <w:rPr>
      <w:sz w:val="16"/>
    </w:rPr>
  </w:style>
  <w:style w:type="paragraph" w:styleId="Subtitle">
    <w:name w:val="Subtitle"/>
    <w:basedOn w:val="Normal"/>
    <w:qFormat/>
    <w:rsid w:val="006F6BD9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semiHidden/>
    <w:rsid w:val="006F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6F6BD9"/>
    <w:pPr>
      <w:keepNext/>
      <w:tabs>
        <w:tab w:val="right" w:pos="10080"/>
      </w:tabs>
      <w:spacing w:before="80" w:after="0"/>
      <w:ind w:left="720" w:right="720"/>
    </w:pPr>
    <w:rPr>
      <w:noProof/>
    </w:rPr>
  </w:style>
  <w:style w:type="paragraph" w:styleId="TOC2">
    <w:name w:val="toc 2"/>
    <w:basedOn w:val="Normal"/>
    <w:next w:val="Normal"/>
    <w:rsid w:val="006F6BD9"/>
    <w:pPr>
      <w:keepLines/>
      <w:tabs>
        <w:tab w:val="right" w:leader="dot" w:pos="9900"/>
      </w:tabs>
      <w:spacing w:after="0"/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rsid w:val="006F6BD9"/>
    <w:pPr>
      <w:keepLines/>
      <w:tabs>
        <w:tab w:val="right" w:leader="dot" w:pos="9900"/>
      </w:tabs>
      <w:spacing w:after="0"/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6F6BD9"/>
    <w:pPr>
      <w:ind w:left="600"/>
    </w:pPr>
  </w:style>
  <w:style w:type="paragraph" w:styleId="TOC5">
    <w:name w:val="toc 5"/>
    <w:basedOn w:val="Normal"/>
    <w:next w:val="Normal"/>
    <w:autoRedefine/>
    <w:semiHidden/>
    <w:rsid w:val="006F6BD9"/>
    <w:pPr>
      <w:ind w:left="800"/>
    </w:pPr>
  </w:style>
  <w:style w:type="paragraph" w:styleId="TOC6">
    <w:name w:val="toc 6"/>
    <w:basedOn w:val="Normal"/>
    <w:next w:val="Normal"/>
    <w:autoRedefine/>
    <w:semiHidden/>
    <w:rsid w:val="006F6BD9"/>
    <w:pPr>
      <w:ind w:left="1000"/>
    </w:pPr>
  </w:style>
  <w:style w:type="paragraph" w:styleId="TOC7">
    <w:name w:val="toc 7"/>
    <w:basedOn w:val="Normal"/>
    <w:next w:val="Normal"/>
    <w:autoRedefine/>
    <w:semiHidden/>
    <w:rsid w:val="006F6BD9"/>
    <w:pPr>
      <w:ind w:left="1200"/>
    </w:pPr>
  </w:style>
  <w:style w:type="paragraph" w:styleId="TOC8">
    <w:name w:val="toc 8"/>
    <w:basedOn w:val="Normal"/>
    <w:next w:val="Normal"/>
    <w:autoRedefine/>
    <w:semiHidden/>
    <w:rsid w:val="006F6BD9"/>
    <w:pPr>
      <w:ind w:left="1400"/>
    </w:pPr>
  </w:style>
  <w:style w:type="paragraph" w:styleId="TOC9">
    <w:name w:val="toc 9"/>
    <w:basedOn w:val="Normal"/>
    <w:next w:val="Normal"/>
    <w:autoRedefine/>
    <w:semiHidden/>
    <w:rsid w:val="006F6BD9"/>
    <w:pPr>
      <w:ind w:left="1600"/>
    </w:pPr>
  </w:style>
  <w:style w:type="character" w:customStyle="1" w:styleId="Normal-InputChar">
    <w:name w:val="Normal - Input Char"/>
    <w:basedOn w:val="Normal-SmallChar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table" w:styleId="TableContemporary">
    <w:name w:val="Table Contemporary"/>
    <w:basedOn w:val="TableNormal"/>
    <w:rsid w:val="006F6BD9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14A4A"/>
    <w:rPr>
      <w:rFonts w:ascii="Arial Narrow" w:hAnsi="Arial Narrow"/>
      <w:b/>
      <w:color w:val="5A4195"/>
      <w:sz w:val="19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345254"/>
    <w:rPr>
      <w:rFonts w:ascii="Arial" w:hAnsi="Arial"/>
      <w:sz w:val="16"/>
      <w:lang w:eastAsia="ko-K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E4D"/>
    <w:rPr>
      <w:rFonts w:ascii="Arial" w:hAnsi="Arial"/>
      <w:i/>
      <w:iCs/>
      <w:sz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tpt291046</vt:lpstr>
    </vt:vector>
  </TitlesOfParts>
  <Company>NYU School of Medicine IRB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tpt291046</dc:title>
  <dc:subject/>
  <dc:creator>Paul Thompson; Elan Czeisler; Helen Panageas</dc:creator>
  <cp:keywords/>
  <dc:description>English template; change yellow hi-lighted text</dc:description>
  <cp:lastModifiedBy>Sullivan-Green, Royell</cp:lastModifiedBy>
  <cp:revision>2</cp:revision>
  <cp:lastPrinted>2006-11-03T15:22:00Z</cp:lastPrinted>
  <dcterms:created xsi:type="dcterms:W3CDTF">2021-09-15T13:08:00Z</dcterms:created>
  <dcterms:modified xsi:type="dcterms:W3CDTF">2021-09-15T13:08:00Z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