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EFD5D" w14:textId="5699708F" w:rsidR="00744571" w:rsidRDefault="006366C0" w:rsidP="00CA1BD6">
      <w:pPr>
        <w:pStyle w:val="Heading1"/>
        <w:bidi/>
        <w:spacing w:before="0" w:after="0"/>
        <w:jc w:val="both"/>
        <w:rPr>
          <w:rtl/>
          <w:lang w:bidi="ur-PK"/>
        </w:rPr>
      </w:pPr>
      <w:r>
        <w:rPr>
          <w:rFonts w:hint="cs"/>
          <w:rtl/>
          <w:lang w:bidi="ur-PK"/>
        </w:rPr>
        <w:t>ایک تحقیقاتی مطالعے میں شرکت کے لیے رضامندی</w:t>
      </w:r>
    </w:p>
    <w:p w14:paraId="19BA6B59" w14:textId="2A86A460" w:rsidR="00744571" w:rsidRDefault="00744571" w:rsidP="00CA1BD6">
      <w:pPr>
        <w:bidi/>
        <w:spacing w:after="0"/>
        <w:jc w:val="both"/>
        <w:rPr>
          <w:rtl/>
          <w:lang w:bidi="ur-PK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43"/>
        <w:gridCol w:w="7847"/>
      </w:tblGrid>
      <w:tr w:rsidR="00744571" w14:paraId="1086AD29" w14:textId="77777777" w:rsidTr="00C23D4B">
        <w:tc>
          <w:tcPr>
            <w:tcW w:w="2993" w:type="dxa"/>
          </w:tcPr>
          <w:p w14:paraId="30DEB0B8" w14:textId="318C3C49" w:rsidR="00744571" w:rsidRDefault="00C23D4B" w:rsidP="00CA1BD6">
            <w:pPr>
              <w:bidi/>
              <w:spacing w:after="0"/>
              <w:jc w:val="both"/>
              <w:rPr>
                <w:rtl/>
                <w:lang w:bidi="ur-PK"/>
              </w:rPr>
            </w:pPr>
            <w:r>
              <w:rPr>
                <w:rFonts w:hint="cs"/>
                <w:rtl/>
                <w:lang w:bidi="ur-PK"/>
              </w:rPr>
              <w:t>مطالعے کا عنوان</w:t>
            </w:r>
          </w:p>
        </w:tc>
        <w:tc>
          <w:tcPr>
            <w:tcW w:w="8023" w:type="dxa"/>
          </w:tcPr>
          <w:p w14:paraId="6A2E6286" w14:textId="6DAB318F" w:rsidR="00C23D4B" w:rsidRDefault="00C23D4B" w:rsidP="00D819D0">
            <w:pPr>
              <w:bidi/>
              <w:spacing w:after="0"/>
              <w:jc w:val="both"/>
              <w:rPr>
                <w:rtl/>
                <w:lang w:bidi="ur-PK"/>
              </w:rPr>
            </w:pPr>
          </w:p>
        </w:tc>
      </w:tr>
      <w:tr w:rsidR="00744571" w14:paraId="51DA015A" w14:textId="77777777" w:rsidTr="00C23D4B">
        <w:tc>
          <w:tcPr>
            <w:tcW w:w="2993" w:type="dxa"/>
          </w:tcPr>
          <w:p w14:paraId="19ADC8C0" w14:textId="5C4D674D" w:rsidR="00744571" w:rsidRDefault="00C23D4B" w:rsidP="00CA1BD6">
            <w:pPr>
              <w:bidi/>
              <w:spacing w:after="0"/>
              <w:jc w:val="both"/>
              <w:rPr>
                <w:rtl/>
                <w:lang w:bidi="ur-PK"/>
              </w:rPr>
            </w:pPr>
            <w:r>
              <w:rPr>
                <w:rFonts w:hint="cs"/>
                <w:rtl/>
                <w:lang w:bidi="ur-PK"/>
              </w:rPr>
              <w:t>پرنسپل تفتیش کار</w:t>
            </w:r>
          </w:p>
        </w:tc>
        <w:tc>
          <w:tcPr>
            <w:tcW w:w="8023" w:type="dxa"/>
          </w:tcPr>
          <w:p w14:paraId="3AFB32D6" w14:textId="27D0C21B" w:rsidR="00744571" w:rsidRDefault="00744571" w:rsidP="00D819D0">
            <w:pPr>
              <w:bidi/>
              <w:spacing w:after="0"/>
              <w:jc w:val="both"/>
              <w:rPr>
                <w:rtl/>
                <w:lang w:bidi="ur-PK"/>
              </w:rPr>
            </w:pPr>
          </w:p>
        </w:tc>
      </w:tr>
      <w:tr w:rsidR="00056377" w14:paraId="1B9E78C4" w14:textId="77777777" w:rsidTr="00DA6D93">
        <w:tc>
          <w:tcPr>
            <w:tcW w:w="2993" w:type="dxa"/>
          </w:tcPr>
          <w:p w14:paraId="3372A9B8" w14:textId="4EA31C24" w:rsidR="00056377" w:rsidRDefault="00056377" w:rsidP="00CA1BD6">
            <w:pPr>
              <w:bidi/>
              <w:spacing w:after="0"/>
              <w:jc w:val="both"/>
              <w:rPr>
                <w:rtl/>
                <w:lang w:bidi="ur-PK"/>
              </w:rPr>
            </w:pPr>
            <w:r>
              <w:rPr>
                <w:rFonts w:hint="cs"/>
                <w:rtl/>
                <w:lang w:bidi="ur-PK"/>
              </w:rPr>
              <w:t>سپانسر کا نام</w:t>
            </w:r>
          </w:p>
        </w:tc>
        <w:tc>
          <w:tcPr>
            <w:tcW w:w="8023" w:type="dxa"/>
            <w:vAlign w:val="center"/>
          </w:tcPr>
          <w:p w14:paraId="50E5D162" w14:textId="0EB34B58" w:rsidR="00056377" w:rsidRDefault="00056377" w:rsidP="00CA1BD6">
            <w:pPr>
              <w:bidi/>
              <w:spacing w:after="0"/>
              <w:jc w:val="both"/>
              <w:rPr>
                <w:rtl/>
                <w:lang w:bidi="ur-PK"/>
              </w:rPr>
            </w:pPr>
          </w:p>
        </w:tc>
      </w:tr>
      <w:tr w:rsidR="00056377" w14:paraId="7E2E8A17" w14:textId="77777777" w:rsidTr="00C23D4B">
        <w:tc>
          <w:tcPr>
            <w:tcW w:w="2993" w:type="dxa"/>
          </w:tcPr>
          <w:p w14:paraId="298BBAB7" w14:textId="678BAC9D" w:rsidR="00056377" w:rsidRDefault="00056377" w:rsidP="00CA1BD6">
            <w:pPr>
              <w:bidi/>
              <w:spacing w:after="0"/>
              <w:jc w:val="both"/>
              <w:rPr>
                <w:lang w:bidi="ur-PK"/>
              </w:rPr>
            </w:pPr>
            <w:r>
              <w:rPr>
                <w:rFonts w:hint="cs"/>
                <w:rtl/>
                <w:lang w:bidi="ur-PK"/>
              </w:rPr>
              <w:t>آئی آر بی</w:t>
            </w:r>
            <w:r>
              <w:rPr>
                <w:lang w:bidi="ur-PK"/>
              </w:rPr>
              <w:t xml:space="preserve"> (</w:t>
            </w:r>
            <w:r w:rsidRPr="00C45F42">
              <w:t>IRB</w:t>
            </w:r>
            <w:r>
              <w:rPr>
                <w:lang w:bidi="ur-PK"/>
              </w:rPr>
              <w:t xml:space="preserve">) </w:t>
            </w:r>
            <w:r>
              <w:rPr>
                <w:rFonts w:hint="cs"/>
                <w:rtl/>
                <w:lang w:bidi="ur-PK"/>
              </w:rPr>
              <w:t xml:space="preserve"> سے منظور شدہ وقت </w:t>
            </w:r>
          </w:p>
        </w:tc>
        <w:tc>
          <w:tcPr>
            <w:tcW w:w="8023" w:type="dxa"/>
          </w:tcPr>
          <w:p w14:paraId="7086CB34" w14:textId="2C981BD7" w:rsidR="00056377" w:rsidRDefault="00056377" w:rsidP="00D819D0">
            <w:pPr>
              <w:bidi/>
              <w:spacing w:after="0"/>
              <w:jc w:val="both"/>
              <w:rPr>
                <w:rtl/>
                <w:lang w:bidi="ur-PK"/>
              </w:rPr>
            </w:pPr>
          </w:p>
        </w:tc>
      </w:tr>
      <w:tr w:rsidR="00056377" w14:paraId="0909F7D5" w14:textId="77777777" w:rsidTr="00C23D4B">
        <w:tc>
          <w:tcPr>
            <w:tcW w:w="2993" w:type="dxa"/>
          </w:tcPr>
          <w:p w14:paraId="5A748C77" w14:textId="575B2C0A" w:rsidR="00056377" w:rsidRDefault="00056377" w:rsidP="00CA1BD6">
            <w:pPr>
              <w:bidi/>
              <w:spacing w:after="0"/>
              <w:jc w:val="both"/>
              <w:rPr>
                <w:rtl/>
                <w:lang w:bidi="ur-PK"/>
              </w:rPr>
            </w:pPr>
            <w:r>
              <w:rPr>
                <w:rFonts w:hint="cs"/>
                <w:rtl/>
                <w:lang w:bidi="ur-PK"/>
              </w:rPr>
              <w:t xml:space="preserve">ریسرچ نمبر </w:t>
            </w:r>
          </w:p>
        </w:tc>
        <w:tc>
          <w:tcPr>
            <w:tcW w:w="8023" w:type="dxa"/>
          </w:tcPr>
          <w:p w14:paraId="443D91AA" w14:textId="6270E2E4" w:rsidR="00056377" w:rsidRDefault="00056377" w:rsidP="00CA1BD6">
            <w:pPr>
              <w:bidi/>
              <w:spacing w:after="0"/>
              <w:jc w:val="both"/>
              <w:rPr>
                <w:rtl/>
                <w:lang w:bidi="ur-PK"/>
              </w:rPr>
            </w:pPr>
          </w:p>
        </w:tc>
      </w:tr>
    </w:tbl>
    <w:p w14:paraId="212D22BC" w14:textId="77777777" w:rsidR="00C131F3" w:rsidRDefault="00C131F3" w:rsidP="00CA1BD6">
      <w:pPr>
        <w:spacing w:after="0"/>
        <w:jc w:val="both"/>
      </w:pPr>
    </w:p>
    <w:p w14:paraId="7E5F083A" w14:textId="1376877D" w:rsidR="00C131F3" w:rsidRDefault="00C131F3" w:rsidP="00CA1BD6">
      <w:pPr>
        <w:bidi/>
        <w:spacing w:after="0"/>
        <w:jc w:val="both"/>
      </w:pPr>
      <w:r>
        <w:rPr>
          <w:rFonts w:hint="cs"/>
          <w:rtl/>
        </w:rPr>
        <w:t xml:space="preserve">آپ سے ایک مطالعہ میں حص٘ہ لینے کے لیے کہا گیا ہے۔ آپ کو اوپر فہرست کیے گئے مطالعے کے بارے میں آپ کی زبان: اردو میں بتایا گیا ہے۔ </w:t>
      </w:r>
    </w:p>
    <w:p w14:paraId="075BA2AD" w14:textId="3762C280" w:rsidR="00C131F3" w:rsidRDefault="00C131F3" w:rsidP="00CA1BD6">
      <w:pPr>
        <w:bidi/>
        <w:spacing w:after="0"/>
        <w:jc w:val="both"/>
        <w:rPr>
          <w:rtl/>
        </w:rPr>
      </w:pPr>
      <w:r>
        <w:rPr>
          <w:rFonts w:hint="cs"/>
          <w:rtl/>
        </w:rPr>
        <w:t>آپ کو مندرجہ ذیل معلومات کے بارے میں وضاحت کر دی گئی ہے:</w:t>
      </w:r>
    </w:p>
    <w:p w14:paraId="62CC6EDB" w14:textId="6110F947" w:rsidR="00C131F3" w:rsidRDefault="00C131F3" w:rsidP="00CA1BD6">
      <w:pPr>
        <w:pStyle w:val="ListParagraph"/>
        <w:numPr>
          <w:ilvl w:val="0"/>
          <w:numId w:val="11"/>
        </w:numPr>
        <w:bidi/>
        <w:spacing w:after="0"/>
        <w:jc w:val="both"/>
      </w:pPr>
      <w:r>
        <w:rPr>
          <w:rFonts w:hint="cs"/>
          <w:rtl/>
        </w:rPr>
        <w:t>یہ مطالعہ کیوں کیا جا رہا ہے اور اس مطالعہ کے دوران آپکو کیا کرنا ہے</w:t>
      </w:r>
    </w:p>
    <w:p w14:paraId="416380DD" w14:textId="69267C65" w:rsidR="00C131F3" w:rsidRDefault="00C131F3" w:rsidP="00CA1BD6">
      <w:pPr>
        <w:pStyle w:val="ListParagraph"/>
        <w:numPr>
          <w:ilvl w:val="0"/>
          <w:numId w:val="11"/>
        </w:numPr>
        <w:bidi/>
        <w:spacing w:after="0"/>
        <w:jc w:val="both"/>
      </w:pPr>
      <w:r>
        <w:rPr>
          <w:rFonts w:hint="cs"/>
          <w:rtl/>
        </w:rPr>
        <w:t>اس مطالعہ کے کونسے حص٘ے تحقیق</w:t>
      </w:r>
      <w:r w:rsidR="00CA1BD6">
        <w:rPr>
          <w:rFonts w:hint="cs"/>
          <w:rtl/>
        </w:rPr>
        <w:t>/</w:t>
      </w:r>
      <w:r w:rsidR="00CA1BD6">
        <w:rPr>
          <w:rFonts w:hint="cs"/>
          <w:rtl/>
          <w:lang w:bidi="ur-PK"/>
        </w:rPr>
        <w:t xml:space="preserve">ریسرچ </w:t>
      </w:r>
      <w:r>
        <w:rPr>
          <w:rFonts w:hint="cs"/>
          <w:rtl/>
        </w:rPr>
        <w:t>سے متعلق ہیں</w:t>
      </w:r>
      <w:r w:rsidR="00D13A29">
        <w:rPr>
          <w:rFonts w:hint="cs"/>
          <w:rtl/>
        </w:rPr>
        <w:t xml:space="preserve"> اور آپ اس مطالعے میں کتنا</w:t>
      </w:r>
      <w:r>
        <w:rPr>
          <w:rFonts w:hint="cs"/>
          <w:rtl/>
        </w:rPr>
        <w:t xml:space="preserve"> عرصے رہیں گے</w:t>
      </w:r>
    </w:p>
    <w:p w14:paraId="5AC1353A" w14:textId="21CC775C" w:rsidR="00C131F3" w:rsidRDefault="00843FDD" w:rsidP="00CA1BD6">
      <w:pPr>
        <w:pStyle w:val="ListParagraph"/>
        <w:numPr>
          <w:ilvl w:val="0"/>
          <w:numId w:val="11"/>
        </w:numPr>
        <w:bidi/>
        <w:spacing w:after="0"/>
        <w:jc w:val="both"/>
      </w:pPr>
      <w:r>
        <w:rPr>
          <w:rFonts w:hint="cs"/>
          <w:rtl/>
        </w:rPr>
        <w:t xml:space="preserve">اس تحقیق کے </w:t>
      </w:r>
      <w:r w:rsidR="00C131F3">
        <w:rPr>
          <w:rFonts w:hint="cs"/>
          <w:rtl/>
        </w:rPr>
        <w:t>آپ یا دوسروں کے لیے کوئی خطرات</w:t>
      </w:r>
      <w:r>
        <w:rPr>
          <w:rFonts w:hint="cs"/>
          <w:rtl/>
        </w:rPr>
        <w:t xml:space="preserve">، فوائد، یا </w:t>
      </w:r>
      <w:r w:rsidR="003978C6">
        <w:rPr>
          <w:rFonts w:hint="cs"/>
          <w:rtl/>
        </w:rPr>
        <w:t>تک</w:t>
      </w:r>
      <w:r w:rsidR="00CA1BD6">
        <w:rPr>
          <w:rFonts w:hint="cs"/>
          <w:rtl/>
        </w:rPr>
        <w:t>ا</w:t>
      </w:r>
      <w:r w:rsidR="003978C6">
        <w:rPr>
          <w:rFonts w:hint="cs"/>
          <w:rtl/>
        </w:rPr>
        <w:t>لیف</w:t>
      </w:r>
    </w:p>
    <w:p w14:paraId="7CDB7D66" w14:textId="5E9D7977" w:rsidR="00843FDD" w:rsidRDefault="00843FDD" w:rsidP="00CA1BD6">
      <w:pPr>
        <w:pStyle w:val="ListParagraph"/>
        <w:numPr>
          <w:ilvl w:val="0"/>
          <w:numId w:val="11"/>
        </w:numPr>
        <w:bidi/>
        <w:spacing w:after="0"/>
        <w:jc w:val="both"/>
      </w:pPr>
      <w:r>
        <w:rPr>
          <w:rFonts w:hint="cs"/>
          <w:rtl/>
        </w:rPr>
        <w:t>اگر آپ اس مطالعے میں شرکت نہیں کرتے تو دوسرے علاج جو آپ حاصل کر سکتے ہیں</w:t>
      </w:r>
    </w:p>
    <w:p w14:paraId="5A49B467" w14:textId="6E8F972C" w:rsidR="00843FDD" w:rsidRDefault="00843FDD" w:rsidP="00CA1BD6">
      <w:pPr>
        <w:pStyle w:val="ListParagraph"/>
        <w:numPr>
          <w:ilvl w:val="0"/>
          <w:numId w:val="11"/>
        </w:numPr>
        <w:bidi/>
        <w:spacing w:after="0"/>
        <w:jc w:val="both"/>
      </w:pPr>
      <w:r>
        <w:rPr>
          <w:rFonts w:hint="cs"/>
          <w:rtl/>
        </w:rPr>
        <w:t xml:space="preserve">مطالعے کے </w:t>
      </w:r>
      <w:r w:rsidR="00001432">
        <w:rPr>
          <w:rFonts w:hint="cs"/>
          <w:rtl/>
        </w:rPr>
        <w:t xml:space="preserve">آپکے </w:t>
      </w:r>
      <w:r>
        <w:rPr>
          <w:rFonts w:hint="cs"/>
          <w:rtl/>
        </w:rPr>
        <w:t>رکارڈ کو کون دیکھ سکتے ہیں</w:t>
      </w:r>
    </w:p>
    <w:p w14:paraId="0E1FA57A" w14:textId="5789F8BB" w:rsidR="00843FDD" w:rsidRDefault="00843FDD" w:rsidP="00CA1BD6">
      <w:pPr>
        <w:pStyle w:val="ListParagraph"/>
        <w:numPr>
          <w:ilvl w:val="0"/>
          <w:numId w:val="11"/>
        </w:numPr>
        <w:bidi/>
        <w:spacing w:after="0"/>
        <w:jc w:val="both"/>
      </w:pPr>
      <w:r>
        <w:rPr>
          <w:rFonts w:hint="cs"/>
          <w:rtl/>
        </w:rPr>
        <w:t xml:space="preserve">آپ کے مطالعے کے ریکارڈ کو پرائیویٹ کیسے رکھا جائے گا             </w:t>
      </w:r>
    </w:p>
    <w:p w14:paraId="57E6C315" w14:textId="4FB51948" w:rsidR="00843FDD" w:rsidRDefault="00843FDD" w:rsidP="00CA1BD6">
      <w:pPr>
        <w:pStyle w:val="Normal-Bullet1"/>
        <w:numPr>
          <w:ilvl w:val="0"/>
          <w:numId w:val="0"/>
        </w:numPr>
        <w:spacing w:after="0"/>
        <w:ind w:left="720"/>
        <w:jc w:val="both"/>
        <w:rPr>
          <w:rtl/>
        </w:rPr>
      </w:pPr>
    </w:p>
    <w:p w14:paraId="7197AF67" w14:textId="46ADE20D" w:rsidR="00843FDD" w:rsidRDefault="00843FDD" w:rsidP="00CA1BD6">
      <w:pPr>
        <w:pStyle w:val="Normal-Bullet1"/>
        <w:numPr>
          <w:ilvl w:val="0"/>
          <w:numId w:val="0"/>
        </w:numPr>
        <w:bidi/>
        <w:spacing w:after="0"/>
        <w:jc w:val="both"/>
      </w:pPr>
      <w:r>
        <w:rPr>
          <w:rFonts w:hint="cs"/>
          <w:rtl/>
        </w:rPr>
        <w:t>اگر آپ</w:t>
      </w:r>
      <w:r w:rsidR="00F2794E">
        <w:rPr>
          <w:rFonts w:hint="cs"/>
          <w:rtl/>
        </w:rPr>
        <w:t xml:space="preserve"> کو</w:t>
      </w:r>
      <w:r>
        <w:rPr>
          <w:rFonts w:hint="cs"/>
          <w:rtl/>
        </w:rPr>
        <w:t xml:space="preserve"> اس مطالعہ میں ہونے کی وجہ سے </w:t>
      </w:r>
      <w:r w:rsidR="003978C6">
        <w:rPr>
          <w:rFonts w:hint="cs"/>
          <w:rtl/>
          <w:lang w:bidi="ur-PK"/>
        </w:rPr>
        <w:t>ضرر</w:t>
      </w:r>
      <w:r w:rsidR="00F2794E">
        <w:rPr>
          <w:rFonts w:hint="cs"/>
          <w:rtl/>
          <w:lang w:bidi="ur-PK"/>
        </w:rPr>
        <w:t xml:space="preserve"> پہنچتا</w:t>
      </w:r>
      <w:r w:rsidR="00F2794E">
        <w:rPr>
          <w:rFonts w:hint="cs"/>
          <w:rtl/>
        </w:rPr>
        <w:t xml:space="preserve"> ہے</w:t>
      </w:r>
      <w:r>
        <w:rPr>
          <w:rFonts w:hint="cs"/>
          <w:rtl/>
        </w:rPr>
        <w:t xml:space="preserve">، تو آپ کو </w:t>
      </w:r>
      <w:r w:rsidR="00F2794E">
        <w:rPr>
          <w:rFonts w:hint="cs"/>
          <w:rtl/>
        </w:rPr>
        <w:t xml:space="preserve">ضرورت کے مطابق </w:t>
      </w:r>
      <w:r>
        <w:rPr>
          <w:rFonts w:hint="cs"/>
          <w:rtl/>
        </w:rPr>
        <w:t>نیو نیویارک یونیورسٹی اسکول آف میڈیسن کی طرف سےطبّی نگہداشت اور علاج مہیا کیا جائے گا۔ تاہم، ایسے علاج کے لیے آپکو براہ راست یا آپ کی میڈیکل انشورنس اور/یا کسی دوسری قسم کی میڈیکل کوریج کے ذریعے ادائیگی کرنی ضروری ہو گی۔ آپ کو کوئی رقم نہیں دی جائے گی۔</w:t>
      </w:r>
    </w:p>
    <w:p w14:paraId="1BAB3327" w14:textId="77777777" w:rsidR="00843FDD" w:rsidRDefault="00843FDD" w:rsidP="00CA1BD6">
      <w:pPr>
        <w:pStyle w:val="Normal-Bullet1"/>
        <w:numPr>
          <w:ilvl w:val="0"/>
          <w:numId w:val="0"/>
        </w:numPr>
        <w:bidi/>
        <w:spacing w:after="0"/>
        <w:ind w:left="720"/>
        <w:jc w:val="both"/>
      </w:pPr>
    </w:p>
    <w:p w14:paraId="191CD3DF" w14:textId="195FB2F3" w:rsidR="00843FDD" w:rsidRDefault="00851932" w:rsidP="00CA1BD6">
      <w:pPr>
        <w:bidi/>
        <w:spacing w:after="0"/>
        <w:jc w:val="both"/>
        <w:rPr>
          <w:lang w:bidi="ur-PK"/>
        </w:rPr>
      </w:pPr>
      <w:r>
        <w:rPr>
          <w:rFonts w:hint="cs"/>
          <w:rtl/>
        </w:rPr>
        <w:t xml:space="preserve">اگر اس مطالعہ، اس کے </w:t>
      </w:r>
      <w:r w:rsidR="003978C6">
        <w:rPr>
          <w:rFonts w:hint="cs"/>
          <w:rtl/>
        </w:rPr>
        <w:t xml:space="preserve"> ذیلی </w:t>
      </w:r>
      <w:r>
        <w:rPr>
          <w:rFonts w:hint="cs"/>
          <w:rtl/>
        </w:rPr>
        <w:t xml:space="preserve">اثرات یا اس مطالعہ کے سبب </w:t>
      </w:r>
      <w:r w:rsidR="003978C6">
        <w:rPr>
          <w:rFonts w:hint="cs"/>
          <w:rtl/>
        </w:rPr>
        <w:t>پہنچنے والے ضرر</w:t>
      </w:r>
      <w:r>
        <w:rPr>
          <w:rFonts w:hint="cs"/>
          <w:rtl/>
        </w:rPr>
        <w:t xml:space="preserve"> کے بارے میں آپ کے کوئی سوالات ہیں، تو آپ ڈیوڈ ک</w:t>
      </w:r>
      <w:r w:rsidR="00CA1BD6">
        <w:rPr>
          <w:rFonts w:hint="cs"/>
          <w:rtl/>
        </w:rPr>
        <w:t>ا</w:t>
      </w:r>
      <w:r>
        <w:rPr>
          <w:rFonts w:hint="cs"/>
          <w:rtl/>
        </w:rPr>
        <w:t xml:space="preserve">مِنیٹزکی </w:t>
      </w:r>
      <w:r>
        <w:rPr>
          <w:rFonts w:hint="cs"/>
          <w:rtl/>
          <w:lang w:bidi="ur-PK"/>
        </w:rPr>
        <w:t>(</w:t>
      </w:r>
      <w:r w:rsidR="00D819D0">
        <w:t>______</w:t>
      </w:r>
      <w:r>
        <w:rPr>
          <w:rFonts w:hint="cs"/>
          <w:rtl/>
          <w:lang w:bidi="ur-PK"/>
        </w:rPr>
        <w:t xml:space="preserve">) </w:t>
      </w:r>
      <w:r w:rsidR="00F2794E">
        <w:rPr>
          <w:rFonts w:hint="cs"/>
          <w:rtl/>
          <w:lang w:bidi="ur-PK"/>
        </w:rPr>
        <w:t>سے</w:t>
      </w:r>
      <w:r>
        <w:rPr>
          <w:rFonts w:hint="cs"/>
          <w:rtl/>
          <w:lang w:bidi="ur-PK"/>
        </w:rPr>
        <w:t xml:space="preserve"> </w:t>
      </w:r>
      <w:r w:rsidR="00D819D0">
        <w:rPr>
          <w:rtl/>
          <w:lang w:bidi="ur-PK"/>
        </w:rPr>
        <w:t>____________________</w:t>
      </w:r>
      <w:r>
        <w:rPr>
          <w:rFonts w:hint="cs"/>
          <w:rtl/>
          <w:lang w:bidi="ur-PK"/>
        </w:rPr>
        <w:t xml:space="preserve">پر </w:t>
      </w:r>
      <w:r w:rsidR="00F2794E">
        <w:rPr>
          <w:rFonts w:hint="cs"/>
          <w:rtl/>
          <w:lang w:bidi="ur-PK"/>
        </w:rPr>
        <w:t>رابطہ</w:t>
      </w:r>
      <w:r>
        <w:rPr>
          <w:rFonts w:hint="cs"/>
          <w:rtl/>
          <w:lang w:bidi="ur-PK"/>
        </w:rPr>
        <w:t xml:space="preserve"> کر سکتے ہیں۔</w:t>
      </w:r>
    </w:p>
    <w:p w14:paraId="7130DEA6" w14:textId="3219EA58" w:rsidR="00851932" w:rsidRDefault="00851932" w:rsidP="00CA1BD6">
      <w:pPr>
        <w:spacing w:after="0"/>
        <w:jc w:val="both"/>
        <w:rPr>
          <w:rtl/>
        </w:rPr>
      </w:pPr>
    </w:p>
    <w:p w14:paraId="2740090A" w14:textId="4D6E4C61" w:rsidR="00851932" w:rsidRDefault="00851932" w:rsidP="00CA1BD6">
      <w:pPr>
        <w:bidi/>
        <w:spacing w:after="0"/>
        <w:jc w:val="both"/>
        <w:rPr>
          <w:rtl/>
        </w:rPr>
      </w:pPr>
      <w:r>
        <w:rPr>
          <w:rFonts w:hint="cs"/>
          <w:rtl/>
        </w:rPr>
        <w:t xml:space="preserve">اگر آپ کو ایمرجنسی نگہداشت کی ضرورت ہو تو </w:t>
      </w:r>
      <w:r>
        <w:t>911</w:t>
      </w:r>
      <w:r>
        <w:rPr>
          <w:rFonts w:hint="cs"/>
          <w:rtl/>
        </w:rPr>
        <w:t xml:space="preserve"> کال کریں یا ایمرجنسی ڈِپارٹمنٹ جائیں۔ </w:t>
      </w:r>
    </w:p>
    <w:p w14:paraId="1B75151C" w14:textId="223148CA" w:rsidR="00851932" w:rsidRDefault="00851932" w:rsidP="00CA1BD6">
      <w:pPr>
        <w:bidi/>
        <w:spacing w:after="0"/>
        <w:jc w:val="both"/>
        <w:rPr>
          <w:rtl/>
          <w:lang w:bidi="ur-PK"/>
        </w:rPr>
      </w:pPr>
      <w:r>
        <w:rPr>
          <w:rFonts w:hint="cs"/>
          <w:rtl/>
        </w:rPr>
        <w:t xml:space="preserve">اگر بطور اس ریسرچ کے </w:t>
      </w:r>
      <w:r w:rsidR="00F57974">
        <w:rPr>
          <w:rFonts w:hint="cs"/>
          <w:rtl/>
        </w:rPr>
        <w:t>شرکت کنندہ ، اپنے حقوق کے بارے</w:t>
      </w:r>
      <w:r w:rsidR="00F2794E">
        <w:rPr>
          <w:rFonts w:hint="cs"/>
          <w:rtl/>
        </w:rPr>
        <w:t xml:space="preserve"> میں</w:t>
      </w:r>
      <w:r w:rsidR="00F57974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F57974">
        <w:rPr>
          <w:rFonts w:hint="cs"/>
          <w:rtl/>
        </w:rPr>
        <w:t xml:space="preserve">آپ کے کوئی سوالات ہیں تو آپ آفس آف دی انسٹیٹیوشنل ریویو بورڈ </w:t>
      </w:r>
      <w:r w:rsidR="00F57974">
        <w:rPr>
          <w:rFonts w:hint="cs"/>
          <w:rtl/>
          <w:lang w:bidi="ur-PK"/>
        </w:rPr>
        <w:t>[</w:t>
      </w:r>
      <w:r w:rsidR="00F57974">
        <w:t>Office of the Institutional Review Board (IRB)</w:t>
      </w:r>
      <w:r w:rsidR="00F57974">
        <w:rPr>
          <w:rFonts w:hint="cs"/>
          <w:rtl/>
          <w:lang w:bidi="ur-PK"/>
        </w:rPr>
        <w:t xml:space="preserve">] سے </w:t>
      </w:r>
      <w:r w:rsidR="00F57974">
        <w:t>212-263-4146</w:t>
      </w:r>
      <w:r w:rsidR="00F57974">
        <w:rPr>
          <w:rFonts w:hint="cs"/>
          <w:rtl/>
        </w:rPr>
        <w:t xml:space="preserve"> پر رابطہ کر سکتے ہیں۔ آئی آر بی </w:t>
      </w:r>
      <w:r w:rsidR="00F57974">
        <w:rPr>
          <w:rFonts w:hint="cs"/>
          <w:rtl/>
          <w:lang w:bidi="ur-PK"/>
        </w:rPr>
        <w:t xml:space="preserve">ایک کمیٹی ہے جو اس ادارے میں تحقیق کے کام پر </w:t>
      </w:r>
      <w:r w:rsidR="00F57974" w:rsidRPr="00CA1BD6">
        <w:rPr>
          <w:rFonts w:hint="cs"/>
          <w:rtl/>
          <w:lang w:bidi="ur-PK"/>
        </w:rPr>
        <w:t>نظر</w:t>
      </w:r>
      <w:r w:rsidR="00F57974">
        <w:rPr>
          <w:rFonts w:hint="cs"/>
          <w:rtl/>
          <w:lang w:bidi="ur-PK"/>
        </w:rPr>
        <w:t xml:space="preserve"> رکھتی ہے۔ </w:t>
      </w:r>
    </w:p>
    <w:p w14:paraId="4A88EF0C" w14:textId="5AAAE4FB" w:rsidR="00F57974" w:rsidRDefault="00F57974" w:rsidP="00CA1BD6">
      <w:pPr>
        <w:bidi/>
        <w:spacing w:after="0"/>
        <w:jc w:val="both"/>
        <w:rPr>
          <w:rtl/>
          <w:lang w:bidi="ur-PK"/>
        </w:rPr>
      </w:pPr>
      <w:r>
        <w:rPr>
          <w:rFonts w:hint="cs"/>
          <w:rtl/>
          <w:lang w:bidi="ur-PK"/>
        </w:rPr>
        <w:t xml:space="preserve">آپ کو اس رضامندی فارم کی ایک  دستخط شدہ نقل دی جائے گی۔ آپ </w:t>
      </w:r>
      <w:r w:rsidR="00FB342D">
        <w:rPr>
          <w:rFonts w:hint="cs"/>
          <w:rtl/>
          <w:lang w:bidi="ur-PK"/>
        </w:rPr>
        <w:t xml:space="preserve">کو اس </w:t>
      </w:r>
      <w:r>
        <w:rPr>
          <w:rFonts w:hint="cs"/>
          <w:rtl/>
          <w:lang w:bidi="ur-PK"/>
        </w:rPr>
        <w:t xml:space="preserve">تحقیق کے بارے میں ایک تحریری خلاصہ بھی </w:t>
      </w:r>
      <w:r w:rsidR="00FB342D">
        <w:rPr>
          <w:rFonts w:hint="cs"/>
          <w:rtl/>
          <w:lang w:bidi="ur-PK"/>
        </w:rPr>
        <w:t>ملے گا</w:t>
      </w:r>
      <w:r>
        <w:rPr>
          <w:rFonts w:hint="cs"/>
          <w:rtl/>
          <w:lang w:bidi="ur-PK"/>
        </w:rPr>
        <w:t xml:space="preserve">۔ </w:t>
      </w:r>
    </w:p>
    <w:p w14:paraId="0FED503C" w14:textId="13D9F76D" w:rsidR="00F57974" w:rsidRDefault="00F57974" w:rsidP="00CA1BD6">
      <w:pPr>
        <w:bidi/>
        <w:spacing w:after="0"/>
        <w:jc w:val="both"/>
        <w:rPr>
          <w:rtl/>
          <w:lang w:bidi="ur-PK"/>
        </w:rPr>
      </w:pPr>
      <w:r>
        <w:rPr>
          <w:rFonts w:hint="cs"/>
          <w:rtl/>
          <w:lang w:bidi="ur-PK"/>
        </w:rPr>
        <w:t>اس مطالعہ میں شرکت رضاکارانہ ہے۔ آپ</w:t>
      </w:r>
      <w:r w:rsidR="00334F53">
        <w:rPr>
          <w:rFonts w:hint="cs"/>
          <w:rtl/>
          <w:lang w:bidi="ur-PK"/>
        </w:rPr>
        <w:t xml:space="preserve"> کسی بھی وقت اس مطالعہ میں شرکت کے بارے میں اپنا ذہن بدل سکتے ہیں۔ اس سے</w:t>
      </w:r>
      <w:r>
        <w:rPr>
          <w:rFonts w:hint="cs"/>
          <w:rtl/>
          <w:lang w:bidi="ur-PK"/>
        </w:rPr>
        <w:t xml:space="preserve"> اس ادارے میں </w:t>
      </w:r>
      <w:r w:rsidR="00334F53">
        <w:rPr>
          <w:rFonts w:hint="cs"/>
          <w:rtl/>
          <w:lang w:bidi="ur-PK"/>
        </w:rPr>
        <w:t xml:space="preserve"> آپکی </w:t>
      </w:r>
      <w:r>
        <w:rPr>
          <w:rFonts w:hint="cs"/>
          <w:rtl/>
          <w:lang w:bidi="ur-PK"/>
        </w:rPr>
        <w:t xml:space="preserve">مستقبل کی نگہداشت پر </w:t>
      </w:r>
      <w:r w:rsidR="00334F53">
        <w:rPr>
          <w:rFonts w:hint="cs"/>
          <w:rtl/>
          <w:lang w:bidi="ur-PK"/>
        </w:rPr>
        <w:t xml:space="preserve">کوئی اثر نہیں پڑے گا۔ </w:t>
      </w:r>
    </w:p>
    <w:p w14:paraId="2BF5BE75" w14:textId="2B952693" w:rsidR="00334F53" w:rsidRDefault="00334F53" w:rsidP="00CA1BD6">
      <w:pPr>
        <w:bidi/>
        <w:spacing w:after="0"/>
        <w:jc w:val="both"/>
        <w:rPr>
          <w:lang w:bidi="ur-PK"/>
        </w:rPr>
      </w:pPr>
      <w:r>
        <w:rPr>
          <w:rFonts w:hint="cs"/>
          <w:rtl/>
          <w:lang w:bidi="ur-PK"/>
        </w:rPr>
        <w:t xml:space="preserve">اس فارم پر دستخط کرنے کا مطلب یہ ہے کہ </w:t>
      </w:r>
      <w:r w:rsidR="00FB342D">
        <w:rPr>
          <w:rFonts w:hint="cs"/>
          <w:rtl/>
          <w:lang w:bidi="ur-PK"/>
        </w:rPr>
        <w:t xml:space="preserve"> آپکو </w:t>
      </w:r>
      <w:r>
        <w:rPr>
          <w:rFonts w:hint="cs"/>
          <w:rtl/>
          <w:lang w:bidi="ur-PK"/>
        </w:rPr>
        <w:t xml:space="preserve">اس مطالعہ کی، بشمول مندرجہ بالا معلومات، زبانی وضاحت کر دی گئی ہے اور یہ کہ آپ اس مطالعہ میں حصّہ لینے کے لیے رضاکارانہ طور پر اتفاق کرتے ہیں۔ </w:t>
      </w:r>
    </w:p>
    <w:p w14:paraId="2E3C06CA" w14:textId="77777777" w:rsidR="00C0482A" w:rsidRDefault="00C0482A" w:rsidP="00CA1BD6">
      <w:pPr>
        <w:spacing w:after="0"/>
        <w:jc w:val="both"/>
      </w:pPr>
    </w:p>
    <w:tbl>
      <w:tblPr>
        <w:tblW w:w="103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908"/>
        <w:gridCol w:w="4299"/>
        <w:gridCol w:w="912"/>
        <w:gridCol w:w="3249"/>
      </w:tblGrid>
      <w:tr w:rsidR="00C0482A" w:rsidRPr="00241DF6" w14:paraId="74B38A52" w14:textId="77777777" w:rsidTr="00241DF6">
        <w:trPr>
          <w:trHeight w:val="270"/>
        </w:trPr>
        <w:tc>
          <w:tcPr>
            <w:tcW w:w="1908" w:type="dxa"/>
            <w:shd w:val="clear" w:color="auto" w:fill="auto"/>
            <w:vAlign w:val="center"/>
          </w:tcPr>
          <w:p w14:paraId="4FDD4760" w14:textId="18EE6121" w:rsidR="00C0482A" w:rsidRPr="00241DF6" w:rsidRDefault="00334F53" w:rsidP="00CA1BD6">
            <w:pPr>
              <w:pStyle w:val="normal-fieldlabel"/>
              <w:spacing w:line="240" w:lineRule="auto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شرکت کنندہ</w:t>
            </w:r>
          </w:p>
        </w:tc>
        <w:tc>
          <w:tcPr>
            <w:tcW w:w="4299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7081F77" w14:textId="74012CBB" w:rsidR="00C0482A" w:rsidRPr="00241DF6" w:rsidRDefault="00334F53" w:rsidP="00CA1BD6">
            <w:pPr>
              <w:pStyle w:val="normal-noteCharCharChar"/>
              <w:spacing w:after="0"/>
              <w:jc w:val="both"/>
              <w:rPr>
                <w:b/>
                <w:bCs/>
                <w:color w:val="C0C0C0"/>
              </w:rPr>
            </w:pPr>
            <w:r>
              <w:rPr>
                <w:rFonts w:hint="cs"/>
                <w:b/>
                <w:bCs/>
                <w:color w:val="C0C0C0"/>
                <w:rtl/>
              </w:rPr>
              <w:t>(نام لکھیی پرنٹ کریں)</w:t>
            </w:r>
          </w:p>
        </w:tc>
        <w:tc>
          <w:tcPr>
            <w:tcW w:w="912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0DAC0029" w14:textId="030B7844" w:rsidR="00C0482A" w:rsidRPr="00241DF6" w:rsidRDefault="00334F53" w:rsidP="00CA1BD6">
            <w:pPr>
              <w:pStyle w:val="normal-fieldlabel"/>
              <w:spacing w:line="240" w:lineRule="auto"/>
              <w:jc w:val="both"/>
              <w:rPr>
                <w:b/>
                <w:bCs/>
                <w:lang w:bidi="ur-PK"/>
              </w:rPr>
            </w:pPr>
            <w:r>
              <w:rPr>
                <w:rFonts w:hint="cs"/>
                <w:b/>
                <w:bCs/>
                <w:rtl/>
                <w:lang w:bidi="ur-PK"/>
              </w:rPr>
              <w:t>تاریخ</w:t>
            </w:r>
          </w:p>
        </w:tc>
        <w:tc>
          <w:tcPr>
            <w:tcW w:w="3249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1A8ED5FA" w14:textId="77777777" w:rsidR="00C0482A" w:rsidRPr="00241DF6" w:rsidRDefault="00C0482A" w:rsidP="00CA1BD6">
            <w:pPr>
              <w:pStyle w:val="Normal-Input"/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0482A" w:rsidRPr="00241DF6" w14:paraId="17492152" w14:textId="77777777" w:rsidTr="00241DF6">
        <w:trPr>
          <w:trHeight w:val="270"/>
        </w:trPr>
        <w:tc>
          <w:tcPr>
            <w:tcW w:w="1908" w:type="dxa"/>
            <w:shd w:val="clear" w:color="auto" w:fill="auto"/>
            <w:vAlign w:val="center"/>
          </w:tcPr>
          <w:p w14:paraId="26CE55F7" w14:textId="12ACF803" w:rsidR="00C0482A" w:rsidRPr="00C0482A" w:rsidRDefault="00AE5607" w:rsidP="00CA1BD6">
            <w:pPr>
              <w:pStyle w:val="normal-fieldlabel"/>
              <w:spacing w:line="240" w:lineRule="auto"/>
              <w:jc w:val="both"/>
            </w:pPr>
            <w:r>
              <w:rPr>
                <w:rFonts w:hint="cs"/>
                <w:rtl/>
              </w:rPr>
              <w:t>دستخط</w:t>
            </w:r>
          </w:p>
        </w:tc>
        <w:tc>
          <w:tcPr>
            <w:tcW w:w="84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54C4A70B" w14:textId="77777777" w:rsidR="00C0482A" w:rsidRPr="00241DF6" w:rsidRDefault="00C0482A" w:rsidP="00CA1BD6">
            <w:pPr>
              <w:pStyle w:val="Normal-Input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6B9015D6" w14:textId="77777777" w:rsidR="00C0482A" w:rsidRDefault="00C0482A" w:rsidP="00CA1BD6">
      <w:pPr>
        <w:spacing w:after="0"/>
        <w:jc w:val="both"/>
      </w:pPr>
    </w:p>
    <w:tbl>
      <w:tblPr>
        <w:tblW w:w="103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876"/>
        <w:gridCol w:w="4386"/>
        <w:gridCol w:w="907"/>
        <w:gridCol w:w="3199"/>
      </w:tblGrid>
      <w:tr w:rsidR="00C0482A" w:rsidRPr="00241DF6" w14:paraId="254163EF" w14:textId="77777777" w:rsidTr="00241DF6">
        <w:trPr>
          <w:trHeight w:val="270"/>
        </w:trPr>
        <w:tc>
          <w:tcPr>
            <w:tcW w:w="1876" w:type="dxa"/>
            <w:shd w:val="clear" w:color="auto" w:fill="auto"/>
            <w:vAlign w:val="center"/>
          </w:tcPr>
          <w:p w14:paraId="11A2A4C9" w14:textId="3616D89A" w:rsidR="00C0482A" w:rsidRPr="00241DF6" w:rsidRDefault="00AE5607" w:rsidP="00CA1BD6">
            <w:pPr>
              <w:pStyle w:val="normal-fieldlabel"/>
              <w:spacing w:line="240" w:lineRule="auto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گواہ/مترجم</w:t>
            </w:r>
          </w:p>
        </w:tc>
        <w:tc>
          <w:tcPr>
            <w:tcW w:w="4386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2798782E" w14:textId="286FA3CC" w:rsidR="00C0482A" w:rsidRPr="00241DF6" w:rsidRDefault="00AE5607" w:rsidP="00CA1BD6">
            <w:pPr>
              <w:pStyle w:val="normal-noteCharCharChar"/>
              <w:spacing w:after="0"/>
              <w:jc w:val="both"/>
              <w:rPr>
                <w:b/>
                <w:bCs/>
                <w:color w:val="C0C0C0"/>
              </w:rPr>
            </w:pPr>
            <w:r w:rsidRPr="00AE5607">
              <w:rPr>
                <w:b/>
                <w:bCs/>
                <w:color w:val="C0C0C0"/>
              </w:rPr>
              <w:t>(</w:t>
            </w:r>
            <w:r w:rsidRPr="00AE5607">
              <w:rPr>
                <w:b/>
                <w:bCs/>
                <w:color w:val="C0C0C0"/>
                <w:rtl/>
              </w:rPr>
              <w:t>نام لکھ</w:t>
            </w:r>
            <w:r w:rsidRPr="00AE5607">
              <w:rPr>
                <w:rFonts w:hint="cs"/>
                <w:b/>
                <w:bCs/>
                <w:color w:val="C0C0C0"/>
                <w:rtl/>
              </w:rPr>
              <w:t>یی</w:t>
            </w:r>
            <w:r w:rsidRPr="00AE5607">
              <w:rPr>
                <w:b/>
                <w:bCs/>
                <w:color w:val="C0C0C0"/>
                <w:rtl/>
              </w:rPr>
              <w:t xml:space="preserve"> پرنٹ کر</w:t>
            </w:r>
            <w:r w:rsidRPr="00AE5607">
              <w:rPr>
                <w:rFonts w:hint="cs"/>
                <w:b/>
                <w:bCs/>
                <w:color w:val="C0C0C0"/>
                <w:rtl/>
              </w:rPr>
              <w:t>ی</w:t>
            </w:r>
            <w:r w:rsidRPr="00AE5607">
              <w:rPr>
                <w:rFonts w:hint="eastAsia"/>
                <w:b/>
                <w:bCs/>
                <w:color w:val="C0C0C0"/>
                <w:rtl/>
              </w:rPr>
              <w:t>ں</w:t>
            </w:r>
            <w:r w:rsidRPr="00AE5607">
              <w:rPr>
                <w:b/>
                <w:bCs/>
                <w:color w:val="C0C0C0"/>
              </w:rPr>
              <w:t>)</w:t>
            </w:r>
          </w:p>
        </w:tc>
        <w:tc>
          <w:tcPr>
            <w:tcW w:w="907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1F47494A" w14:textId="658E6BAF" w:rsidR="00C0482A" w:rsidRPr="00241DF6" w:rsidRDefault="00AE5607" w:rsidP="00CA1BD6">
            <w:pPr>
              <w:pStyle w:val="normal-fieldlabel"/>
              <w:spacing w:line="240" w:lineRule="auto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3199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0CD367CA" w14:textId="77777777" w:rsidR="00C0482A" w:rsidRPr="00241DF6" w:rsidRDefault="00C0482A" w:rsidP="00CA1BD6">
            <w:pPr>
              <w:pStyle w:val="Normal-Input"/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0482A" w:rsidRPr="00241DF6" w14:paraId="48185F1A" w14:textId="77777777" w:rsidTr="00241DF6">
        <w:trPr>
          <w:trHeight w:val="270"/>
        </w:trPr>
        <w:tc>
          <w:tcPr>
            <w:tcW w:w="1876" w:type="dxa"/>
            <w:shd w:val="clear" w:color="auto" w:fill="auto"/>
            <w:vAlign w:val="center"/>
          </w:tcPr>
          <w:p w14:paraId="58A3A077" w14:textId="637F367B" w:rsidR="00C0482A" w:rsidRPr="00C0482A" w:rsidRDefault="00AE5607" w:rsidP="00CA1BD6">
            <w:pPr>
              <w:pStyle w:val="normal-fieldlabel"/>
              <w:spacing w:line="240" w:lineRule="auto"/>
              <w:jc w:val="both"/>
            </w:pPr>
            <w:r>
              <w:rPr>
                <w:rFonts w:hint="cs"/>
                <w:rtl/>
              </w:rPr>
              <w:t>دستخط</w:t>
            </w:r>
          </w:p>
        </w:tc>
        <w:tc>
          <w:tcPr>
            <w:tcW w:w="849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84FCA80" w14:textId="77777777" w:rsidR="00C0482A" w:rsidRPr="00241DF6" w:rsidRDefault="00C0482A" w:rsidP="00CA1BD6">
            <w:pPr>
              <w:pStyle w:val="Normal-Input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6A0530AD" w14:textId="77777777" w:rsidR="007F3432" w:rsidRDefault="007F3432" w:rsidP="00CA1BD6">
      <w:pPr>
        <w:spacing w:after="0"/>
        <w:jc w:val="both"/>
      </w:pPr>
    </w:p>
    <w:sectPr w:rsidR="007F3432" w:rsidSect="00514A4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56038" w14:textId="77777777" w:rsidR="00B31E8D" w:rsidRDefault="00B31E8D">
      <w:r>
        <w:separator/>
      </w:r>
    </w:p>
  </w:endnote>
  <w:endnote w:type="continuationSeparator" w:id="0">
    <w:p w14:paraId="66755B00" w14:textId="77777777" w:rsidR="00B31E8D" w:rsidRDefault="00B3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﷽﷽﷽﷽﷽﷽ḷƐ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B51EB" w14:textId="14DD18BD" w:rsidR="00514A4A" w:rsidRPr="00514A4A" w:rsidRDefault="00514A4A" w:rsidP="00AE5607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bidi/>
      <w:spacing w:after="0" w:line="240" w:lineRule="exact"/>
      <w:rPr>
        <w:rFonts w:cs="Arial"/>
        <w:sz w:val="24"/>
        <w:szCs w:val="24"/>
        <w:lang w:bidi="ur-PK"/>
      </w:rPr>
    </w:pPr>
    <w:r w:rsidRPr="00514A4A">
      <w:rPr>
        <w:rFonts w:cs="Arial"/>
      </w:rPr>
      <w:t xml:space="preserve"> </w:t>
    </w:r>
    <w:r w:rsidRPr="00514A4A">
      <w:rPr>
        <w:rFonts w:cs="Arial"/>
        <w:szCs w:val="22"/>
      </w:rPr>
      <w:tab/>
    </w:r>
    <w:r w:rsidR="00AE5607">
      <w:rPr>
        <w:rFonts w:cs="Arial" w:hint="cs"/>
        <w:szCs w:val="22"/>
        <w:rtl/>
      </w:rPr>
      <w:t xml:space="preserve">شرکت </w:t>
    </w:r>
    <w:r w:rsidR="00AE5607">
      <w:rPr>
        <w:rFonts w:cs="Arial" w:hint="cs"/>
        <w:sz w:val="24"/>
        <w:szCs w:val="24"/>
        <w:rtl/>
      </w:rPr>
      <w:t xml:space="preserve">کنندہ کے انیشلز </w:t>
    </w:r>
    <w:r w:rsidR="00AE5607">
      <w:rPr>
        <w:rFonts w:cs="Arial" w:hint="cs"/>
        <w:sz w:val="24"/>
        <w:szCs w:val="24"/>
        <w:rtl/>
        <w:lang w:bidi="ur-PK"/>
      </w:rPr>
      <w:t>یا نام کے پہلے حروف</w:t>
    </w:r>
    <w:r w:rsidR="003978C6">
      <w:rPr>
        <w:rFonts w:cs="Arial" w:hint="cs"/>
        <w:sz w:val="24"/>
        <w:szCs w:val="24"/>
        <w:rtl/>
        <w:lang w:bidi="ur-PK"/>
      </w:rPr>
      <w:t xml:space="preserve"> </w:t>
    </w:r>
    <w:r w:rsidR="00AE5607">
      <w:rPr>
        <w:rFonts w:cs="Arial" w:hint="cs"/>
        <w:sz w:val="24"/>
        <w:szCs w:val="24"/>
        <w:rtl/>
        <w:lang w:bidi="ur-PK"/>
      </w:rPr>
      <w:t>_____________ تاریخ_______________</w:t>
    </w:r>
  </w:p>
  <w:p w14:paraId="14E27DC3" w14:textId="77777777" w:rsidR="00514A4A" w:rsidRPr="00514A4A" w:rsidRDefault="00514A4A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sz w:val="16"/>
      </w:rPr>
    </w:pPr>
  </w:p>
  <w:p w14:paraId="4FFF7010" w14:textId="5F752AB6" w:rsidR="00514A4A" w:rsidRPr="00514A4A" w:rsidRDefault="00C45F42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b/>
        <w:bCs/>
        <w:i/>
        <w:sz w:val="16"/>
        <w:szCs w:val="16"/>
      </w:rPr>
    </w:pPr>
    <w:r>
      <w:rPr>
        <w:rFonts w:cs="Arial"/>
        <w:b/>
        <w:bCs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56FA02" wp14:editId="0F5232D7">
              <wp:simplePos x="0" y="0"/>
              <wp:positionH relativeFrom="column">
                <wp:posOffset>5257800</wp:posOffset>
              </wp:positionH>
              <wp:positionV relativeFrom="paragraph">
                <wp:posOffset>-13335</wp:posOffset>
              </wp:positionV>
              <wp:extent cx="1485900" cy="571500"/>
              <wp:effectExtent l="0" t="0" r="19050" b="1905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EC2F36" id="Rectangle 3" o:spid="_x0000_s1026" style="position:absolute;margin-left:414pt;margin-top:-1.05pt;width:117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"/>
          </w:pict>
        </mc:Fallback>
      </mc:AlternateContent>
    </w:r>
    <w:r w:rsidR="00514A4A" w:rsidRPr="00514A4A">
      <w:rPr>
        <w:rFonts w:cs="Arial"/>
        <w:b/>
        <w:bCs/>
        <w:i/>
        <w:sz w:val="16"/>
        <w:szCs w:val="16"/>
      </w:rPr>
      <w:t xml:space="preserve"> (IRB Official Use Only)</w:t>
    </w:r>
  </w:p>
  <w:p w14:paraId="157B07EE" w14:textId="77478B99" w:rsidR="00514A4A" w:rsidRPr="00514A4A" w:rsidRDefault="00514A4A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i/>
        <w:sz w:val="16"/>
        <w:szCs w:val="16"/>
      </w:rPr>
    </w:pPr>
    <w:r w:rsidRPr="00514A4A">
      <w:rPr>
        <w:rFonts w:cs="Arial"/>
        <w:i/>
        <w:sz w:val="16"/>
        <w:szCs w:val="16"/>
      </w:rPr>
      <w:t xml:space="preserve">This Consent Document is approved for use by the </w:t>
    </w:r>
    <w:r w:rsidR="00BB776C" w:rsidRPr="00BB776C">
      <w:rPr>
        <w:rFonts w:cs="Arial"/>
        <w:bCs/>
        <w:i/>
        <w:sz w:val="16"/>
        <w:szCs w:val="16"/>
        <w:lang w:val="zh-CN"/>
      </w:rPr>
      <w:t xml:space="preserve">NYU </w:t>
    </w:r>
    <w:r w:rsidR="00BB776C" w:rsidRPr="00BB776C">
      <w:rPr>
        <w:rFonts w:cs="Arial"/>
        <w:bCs/>
        <w:i/>
        <w:sz w:val="16"/>
        <w:szCs w:val="16"/>
      </w:rPr>
      <w:t xml:space="preserve">Langone Health </w:t>
    </w:r>
    <w:r w:rsidRPr="00514A4A">
      <w:rPr>
        <w:rFonts w:cs="Arial"/>
        <w:i/>
        <w:sz w:val="16"/>
        <w:szCs w:val="16"/>
      </w:rPr>
      <w:t xml:space="preserve">Institutional Review Board (IRB).  </w:t>
    </w:r>
  </w:p>
  <w:p w14:paraId="2BEC0171" w14:textId="77777777" w:rsidR="00514A4A" w:rsidRPr="00514A4A" w:rsidRDefault="00514A4A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i/>
        <w:sz w:val="16"/>
        <w:szCs w:val="16"/>
      </w:rPr>
    </w:pPr>
    <w:r w:rsidRPr="00514A4A">
      <w:rPr>
        <w:rFonts w:cs="Arial"/>
        <w:i/>
        <w:sz w:val="16"/>
        <w:szCs w:val="16"/>
      </w:rPr>
      <w:t>Only the IRB-stamped approved form may be used.</w:t>
    </w:r>
  </w:p>
  <w:p w14:paraId="18000693" w14:textId="77777777" w:rsidR="00514A4A" w:rsidRPr="00514A4A" w:rsidRDefault="00514A4A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i/>
        <w:sz w:val="16"/>
        <w:szCs w:val="16"/>
      </w:rPr>
    </w:pPr>
  </w:p>
  <w:p w14:paraId="5408E38F" w14:textId="77777777" w:rsidR="00514A4A" w:rsidRPr="00514A4A" w:rsidRDefault="00514A4A" w:rsidP="00514A4A">
    <w:pPr>
      <w:shd w:val="clear" w:color="auto" w:fill="F2F2F2"/>
      <w:tabs>
        <w:tab w:val="center" w:pos="4320"/>
        <w:tab w:val="right" w:pos="8640"/>
      </w:tabs>
      <w:spacing w:after="0"/>
      <w:rPr>
        <w:rFonts w:cs="Arial"/>
        <w:sz w:val="16"/>
        <w:szCs w:val="16"/>
      </w:rPr>
    </w:pPr>
    <w:r w:rsidRPr="00514A4A">
      <w:rPr>
        <w:rFonts w:cs="Arial"/>
        <w:i/>
        <w:sz w:val="16"/>
        <w:szCs w:val="16"/>
      </w:rPr>
      <w:t>Approved: Start:  _______________ End:</w:t>
    </w:r>
    <w:r w:rsidRPr="00514A4A">
      <w:rPr>
        <w:rFonts w:cs="Arial"/>
        <w:sz w:val="16"/>
        <w:szCs w:val="16"/>
      </w:rPr>
      <w:t xml:space="preserve"> ______________ (</w:t>
    </w:r>
    <w:r w:rsidRPr="00514A4A">
      <w:rPr>
        <w:rFonts w:cs="Arial"/>
        <w:i/>
        <w:sz w:val="16"/>
        <w:szCs w:val="16"/>
      </w:rPr>
      <w:t>do not use this form after the End date</w:t>
    </w:r>
    <w:r w:rsidRPr="00514A4A">
      <w:rPr>
        <w:rFonts w:cs="Arial"/>
        <w:sz w:val="16"/>
        <w:szCs w:val="16"/>
      </w:rPr>
      <w:t>)</w:t>
    </w:r>
  </w:p>
  <w:p w14:paraId="740EBA97" w14:textId="4C85762D" w:rsidR="006F6BD9" w:rsidRPr="00514A4A" w:rsidRDefault="007044AA" w:rsidP="00514A4A">
    <w:pPr>
      <w:shd w:val="clear" w:color="auto" w:fill="F2F2F2"/>
      <w:tabs>
        <w:tab w:val="center" w:pos="4320"/>
        <w:tab w:val="right" w:pos="8640"/>
      </w:tabs>
      <w:spacing w:after="0"/>
      <w:rPr>
        <w:rFonts w:cs="Arial"/>
        <w:sz w:val="16"/>
        <w:szCs w:val="16"/>
      </w:rPr>
    </w:pPr>
    <w:r w:rsidRPr="00514A4A">
      <w:rPr>
        <w:rFonts w:cs="Arial"/>
        <w:sz w:val="16"/>
        <w:szCs w:val="16"/>
      </w:rPr>
      <w:fldChar w:fldCharType="begin"/>
    </w:r>
    <w:r w:rsidR="00514A4A" w:rsidRPr="00514A4A">
      <w:rPr>
        <w:rFonts w:cs="Arial"/>
        <w:sz w:val="16"/>
        <w:szCs w:val="16"/>
      </w:rPr>
      <w:instrText xml:space="preserve"> FILENAME </w:instrText>
    </w:r>
    <w:r w:rsidRPr="00514A4A">
      <w:rPr>
        <w:rFonts w:cs="Arial"/>
        <w:sz w:val="16"/>
        <w:szCs w:val="16"/>
      </w:rPr>
      <w:fldChar w:fldCharType="separate"/>
    </w:r>
    <w:r w:rsidR="00026AAF">
      <w:rPr>
        <w:rFonts w:cs="Arial"/>
        <w:noProof/>
        <w:sz w:val="16"/>
        <w:szCs w:val="16"/>
      </w:rPr>
      <w:t>template.consent.short.english..20</w:t>
    </w:r>
    <w:r w:rsidR="00BB776C">
      <w:rPr>
        <w:rFonts w:cs="Arial"/>
        <w:noProof/>
        <w:sz w:val="16"/>
        <w:szCs w:val="16"/>
      </w:rPr>
      <w:t>21</w:t>
    </w:r>
    <w:r w:rsidR="00026AAF">
      <w:rPr>
        <w:rFonts w:cs="Arial"/>
        <w:noProof/>
        <w:sz w:val="16"/>
        <w:szCs w:val="16"/>
      </w:rPr>
      <w:t>.0</w:t>
    </w:r>
    <w:r w:rsidR="00BB776C">
      <w:rPr>
        <w:rFonts w:cs="Arial"/>
        <w:noProof/>
        <w:sz w:val="16"/>
        <w:szCs w:val="16"/>
      </w:rPr>
      <w:t>9</w:t>
    </w:r>
    <w:r w:rsidR="00026AAF">
      <w:rPr>
        <w:rFonts w:cs="Arial"/>
        <w:noProof/>
        <w:sz w:val="16"/>
        <w:szCs w:val="16"/>
      </w:rPr>
      <w:t>.</w:t>
    </w:r>
    <w:r w:rsidR="00BB776C">
      <w:rPr>
        <w:rFonts w:cs="Arial"/>
        <w:noProof/>
        <w:sz w:val="16"/>
        <w:szCs w:val="16"/>
      </w:rPr>
      <w:t>15</w:t>
    </w:r>
    <w:r w:rsidR="00026AAF">
      <w:rPr>
        <w:rFonts w:cs="Arial"/>
        <w:noProof/>
        <w:sz w:val="16"/>
        <w:szCs w:val="16"/>
      </w:rPr>
      <w:t>.docx</w:t>
    </w:r>
    <w:r w:rsidRPr="00514A4A">
      <w:rPr>
        <w:rFonts w:cs="Arial"/>
        <w:sz w:val="16"/>
        <w:szCs w:val="16"/>
      </w:rPr>
      <w:fldChar w:fldCharType="end"/>
    </w:r>
    <w:r w:rsidR="00514A4A" w:rsidRPr="00514A4A">
      <w:rPr>
        <w:rFonts w:cs="Arial"/>
        <w:sz w:val="16"/>
        <w:szCs w:val="16"/>
      </w:rPr>
      <w:t xml:space="preserve">     page </w:t>
    </w:r>
    <w:r w:rsidRPr="00514A4A">
      <w:rPr>
        <w:rFonts w:cs="Arial"/>
        <w:b/>
        <w:sz w:val="16"/>
        <w:szCs w:val="16"/>
      </w:rPr>
      <w:fldChar w:fldCharType="begin"/>
    </w:r>
    <w:r w:rsidR="00514A4A" w:rsidRPr="00514A4A">
      <w:rPr>
        <w:rFonts w:cs="Arial"/>
        <w:b/>
        <w:sz w:val="16"/>
        <w:szCs w:val="16"/>
      </w:rPr>
      <w:instrText xml:space="preserve"> PAGE </w:instrText>
    </w:r>
    <w:r w:rsidRPr="00514A4A">
      <w:rPr>
        <w:rFonts w:cs="Arial"/>
        <w:b/>
        <w:sz w:val="16"/>
        <w:szCs w:val="16"/>
      </w:rPr>
      <w:fldChar w:fldCharType="separate"/>
    </w:r>
    <w:r w:rsidR="00D819D0">
      <w:rPr>
        <w:rFonts w:cs="Arial"/>
        <w:b/>
        <w:noProof/>
        <w:sz w:val="16"/>
        <w:szCs w:val="16"/>
      </w:rPr>
      <w:t>1</w:t>
    </w:r>
    <w:r w:rsidRPr="00514A4A">
      <w:rPr>
        <w:rFonts w:cs="Arial"/>
        <w:b/>
        <w:sz w:val="16"/>
        <w:szCs w:val="16"/>
      </w:rPr>
      <w:fldChar w:fldCharType="end"/>
    </w:r>
    <w:r w:rsidR="00514A4A" w:rsidRPr="00514A4A">
      <w:rPr>
        <w:rFonts w:cs="Arial"/>
        <w:sz w:val="16"/>
        <w:szCs w:val="16"/>
      </w:rPr>
      <w:t xml:space="preserve"> of </w:t>
    </w:r>
    <w:r w:rsidRPr="00514A4A">
      <w:rPr>
        <w:rFonts w:cs="Arial"/>
        <w:b/>
        <w:sz w:val="16"/>
        <w:szCs w:val="16"/>
      </w:rPr>
      <w:fldChar w:fldCharType="begin"/>
    </w:r>
    <w:r w:rsidR="00514A4A" w:rsidRPr="00514A4A">
      <w:rPr>
        <w:rFonts w:cs="Arial"/>
        <w:b/>
        <w:sz w:val="16"/>
        <w:szCs w:val="16"/>
      </w:rPr>
      <w:instrText xml:space="preserve"> NUMPAGES  </w:instrText>
    </w:r>
    <w:r w:rsidRPr="00514A4A">
      <w:rPr>
        <w:rFonts w:cs="Arial"/>
        <w:b/>
        <w:sz w:val="16"/>
        <w:szCs w:val="16"/>
      </w:rPr>
      <w:fldChar w:fldCharType="separate"/>
    </w:r>
    <w:r w:rsidR="00D819D0">
      <w:rPr>
        <w:rFonts w:cs="Arial"/>
        <w:b/>
        <w:noProof/>
        <w:sz w:val="16"/>
        <w:szCs w:val="16"/>
      </w:rPr>
      <w:t>1</w:t>
    </w:r>
    <w:r w:rsidRPr="00514A4A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FD0D0" w14:textId="77777777" w:rsidR="00B31E8D" w:rsidRDefault="00B31E8D">
      <w:r>
        <w:separator/>
      </w:r>
    </w:p>
  </w:footnote>
  <w:footnote w:type="continuationSeparator" w:id="0">
    <w:p w14:paraId="48364B46" w14:textId="77777777" w:rsidR="00B31E8D" w:rsidRDefault="00B31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052E2" w14:textId="57075953" w:rsidR="006F6BD9" w:rsidRDefault="006F6BD9" w:rsidP="005262F3">
    <w:pPr>
      <w:pStyle w:val="Header"/>
      <w:pBdr>
        <w:bottom w:val="single" w:sz="4" w:space="22" w:color="5A4195"/>
      </w:pBdr>
    </w:pPr>
    <w:r w:rsidRPr="00D13A29">
      <w:t>Consent</w:t>
    </w:r>
    <w:r>
      <w:t xml:space="preserve"> to Participate in a Research Study </w:t>
    </w:r>
    <w:r w:rsidRPr="00E452E7">
      <w:t xml:space="preserve"> </w:t>
    </w:r>
    <w:r w:rsidR="00C0482A">
      <w:t xml:space="preserve">   </w:t>
    </w:r>
    <w:r w:rsidR="00BB776C">
      <w:rPr>
        <w:rFonts w:eastAsia="SimSun" w:cs="Arial Narrow"/>
        <w:bCs/>
        <w:lang w:val="zh-CN"/>
      </w:rPr>
      <w:t xml:space="preserve">NYU </w:t>
    </w:r>
    <w:r w:rsidR="00BB776C">
      <w:rPr>
        <w:rFonts w:eastAsia="SimSun" w:cs="Arial Narrow"/>
        <w:bCs/>
      </w:rPr>
      <w:t>Langone Health</w:t>
    </w:r>
    <w:r w:rsidR="00BB776C">
      <w:rPr>
        <w:rFonts w:eastAsia="Arial Narrow" w:cs="Arial Narrow"/>
        <w:bCs/>
      </w:rPr>
      <w:t xml:space="preserve"> </w:t>
    </w:r>
    <w:r w:rsidR="000713C6">
      <w:t>IRB</w:t>
    </w:r>
  </w:p>
  <w:p w14:paraId="1BA75584" w14:textId="72939A75" w:rsidR="00AE5607" w:rsidRPr="00D13A29" w:rsidRDefault="005262F3" w:rsidP="009558AD">
    <w:pPr>
      <w:pStyle w:val="Header"/>
      <w:pBdr>
        <w:bottom w:val="single" w:sz="4" w:space="22" w:color="5A4195"/>
      </w:pBdr>
      <w:rPr>
        <w:b w:val="0"/>
        <w:bCs/>
      </w:rPr>
    </w:pPr>
    <w:r w:rsidRPr="00D13A29">
      <w:rPr>
        <w:b w:val="0"/>
        <w:bCs/>
        <w:rtl/>
      </w:rPr>
      <w:t>ا</w:t>
    </w:r>
    <w:r w:rsidRPr="00D13A29">
      <w:rPr>
        <w:rFonts w:hint="cs"/>
        <w:b w:val="0"/>
        <w:bCs/>
        <w:rtl/>
      </w:rPr>
      <w:t>ی</w:t>
    </w:r>
    <w:r w:rsidRPr="00D13A29">
      <w:rPr>
        <w:rFonts w:hint="eastAsia"/>
        <w:b w:val="0"/>
        <w:bCs/>
        <w:rtl/>
      </w:rPr>
      <w:t>ک</w:t>
    </w:r>
    <w:r w:rsidRPr="00D13A29">
      <w:rPr>
        <w:b w:val="0"/>
        <w:bCs/>
        <w:rtl/>
      </w:rPr>
      <w:t xml:space="preserve"> تحق</w:t>
    </w:r>
    <w:r w:rsidRPr="00D13A29">
      <w:rPr>
        <w:rFonts w:hint="cs"/>
        <w:b w:val="0"/>
        <w:bCs/>
        <w:rtl/>
      </w:rPr>
      <w:t>ی</w:t>
    </w:r>
    <w:r w:rsidRPr="00D13A29">
      <w:rPr>
        <w:rFonts w:hint="eastAsia"/>
        <w:b w:val="0"/>
        <w:bCs/>
        <w:rtl/>
      </w:rPr>
      <w:t>قات</w:t>
    </w:r>
    <w:r w:rsidRPr="00D13A29">
      <w:rPr>
        <w:rFonts w:hint="cs"/>
        <w:b w:val="0"/>
        <w:bCs/>
        <w:rtl/>
      </w:rPr>
      <w:t>ی</w:t>
    </w:r>
    <w:r w:rsidRPr="00D13A29">
      <w:rPr>
        <w:b w:val="0"/>
        <w:bCs/>
        <w:rtl/>
      </w:rPr>
      <w:t xml:space="preserve"> مطالع</w:t>
    </w:r>
    <w:r w:rsidRPr="00D13A29">
      <w:rPr>
        <w:rFonts w:hint="cs"/>
        <w:b w:val="0"/>
        <w:bCs/>
        <w:rtl/>
        <w:lang w:bidi="ur-PK"/>
      </w:rPr>
      <w:t>ہ</w:t>
    </w:r>
    <w:r w:rsidRPr="00D13A29">
      <w:rPr>
        <w:b w:val="0"/>
        <w:bCs/>
        <w:rtl/>
      </w:rPr>
      <w:t xml:space="preserve"> م</w:t>
    </w:r>
    <w:r w:rsidRPr="00D13A29">
      <w:rPr>
        <w:rFonts w:hint="cs"/>
        <w:b w:val="0"/>
        <w:bCs/>
        <w:rtl/>
      </w:rPr>
      <w:t>ی</w:t>
    </w:r>
    <w:r w:rsidRPr="00D13A29">
      <w:rPr>
        <w:rFonts w:hint="eastAsia"/>
        <w:b w:val="0"/>
        <w:bCs/>
        <w:rtl/>
      </w:rPr>
      <w:t>ں</w:t>
    </w:r>
    <w:r w:rsidRPr="00D13A29">
      <w:rPr>
        <w:b w:val="0"/>
        <w:bCs/>
        <w:rtl/>
      </w:rPr>
      <w:t xml:space="preserve"> شرکت کے ل</w:t>
    </w:r>
    <w:r w:rsidRPr="00D13A29">
      <w:rPr>
        <w:rFonts w:hint="cs"/>
        <w:b w:val="0"/>
        <w:bCs/>
        <w:rtl/>
      </w:rPr>
      <w:t>ی</w:t>
    </w:r>
    <w:r w:rsidRPr="00D13A29">
      <w:rPr>
        <w:rFonts w:hint="eastAsia"/>
        <w:b w:val="0"/>
        <w:bCs/>
        <w:rtl/>
      </w:rPr>
      <w:t>ے</w:t>
    </w:r>
    <w:r w:rsidRPr="00D13A29">
      <w:rPr>
        <w:b w:val="0"/>
        <w:bCs/>
        <w:rtl/>
      </w:rPr>
      <w:t xml:space="preserve"> رضامند</w:t>
    </w:r>
    <w:r w:rsidRPr="00D13A29">
      <w:rPr>
        <w:rFonts w:hint="cs"/>
        <w:b w:val="0"/>
        <w:bCs/>
        <w:rtl/>
      </w:rPr>
      <w:t xml:space="preserve">ی </w:t>
    </w:r>
    <w:r w:rsidR="00D13A29">
      <w:rPr>
        <w:rFonts w:hint="cs"/>
        <w:b w:val="0"/>
        <w:bCs/>
        <w:rtl/>
      </w:rPr>
      <w:t xml:space="preserve">     </w:t>
    </w:r>
    <w:r w:rsidRPr="00D13A29">
      <w:rPr>
        <w:rFonts w:hint="cs"/>
        <w:b w:val="0"/>
        <w:bCs/>
        <w:rtl/>
      </w:rPr>
      <w:t xml:space="preserve"> این وائی یو سکول آف میڈیسن آئی آر بی ایچ آر پی پی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AB2DA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8B36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56F6F54"/>
    <w:multiLevelType w:val="hybridMultilevel"/>
    <w:tmpl w:val="8578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211D2"/>
    <w:multiLevelType w:val="hybridMultilevel"/>
    <w:tmpl w:val="06B6B1E2"/>
    <w:lvl w:ilvl="0" w:tplc="C1988344">
      <w:start w:val="1"/>
      <w:numFmt w:val="decimal"/>
      <w:pStyle w:val="normalnumber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575C4A"/>
    <w:multiLevelType w:val="hybridMultilevel"/>
    <w:tmpl w:val="9C96984E"/>
    <w:lvl w:ilvl="0" w:tplc="92BE0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9966"/>
        <w:sz w:val="2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6C174A"/>
    <w:multiLevelType w:val="hybridMultilevel"/>
    <w:tmpl w:val="A7B8CB30"/>
    <w:lvl w:ilvl="0" w:tplc="8BC0C76C">
      <w:start w:val="1"/>
      <w:numFmt w:val="bullet"/>
      <w:pStyle w:val="Normal-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45AC6"/>
    <w:multiLevelType w:val="hybridMultilevel"/>
    <w:tmpl w:val="9F447830"/>
    <w:lvl w:ilvl="0" w:tplc="4B2A1DDC">
      <w:start w:val="1"/>
      <w:numFmt w:val="decimal"/>
      <w:pStyle w:val="normalnumber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A628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580E99"/>
    <w:multiLevelType w:val="hybridMultilevel"/>
    <w:tmpl w:val="9C969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9B72EE"/>
    <w:multiLevelType w:val="hybridMultilevel"/>
    <w:tmpl w:val="260E5AB0"/>
    <w:lvl w:ilvl="0" w:tplc="B3FA1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normal-bulli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normal-bulli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"/>
  </w:num>
  <w:num w:numId="5">
    <w:abstractNumId w:val="5"/>
  </w:num>
  <w:num w:numId="6">
    <w:abstractNumId w:val="8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3F"/>
    <w:rsid w:val="00001432"/>
    <w:rsid w:val="00026AAF"/>
    <w:rsid w:val="00027A9E"/>
    <w:rsid w:val="00056377"/>
    <w:rsid w:val="000713C6"/>
    <w:rsid w:val="0020093E"/>
    <w:rsid w:val="00241DF6"/>
    <w:rsid w:val="002915DE"/>
    <w:rsid w:val="00334F53"/>
    <w:rsid w:val="003978C6"/>
    <w:rsid w:val="003B14BB"/>
    <w:rsid w:val="003D4C2D"/>
    <w:rsid w:val="004278B9"/>
    <w:rsid w:val="0043727E"/>
    <w:rsid w:val="004F375C"/>
    <w:rsid w:val="005115A9"/>
    <w:rsid w:val="00514A4A"/>
    <w:rsid w:val="005262F3"/>
    <w:rsid w:val="005D5D4C"/>
    <w:rsid w:val="005E0716"/>
    <w:rsid w:val="005F7FAB"/>
    <w:rsid w:val="0061091A"/>
    <w:rsid w:val="006366C0"/>
    <w:rsid w:val="006F6BD9"/>
    <w:rsid w:val="007044AA"/>
    <w:rsid w:val="00744571"/>
    <w:rsid w:val="007F3432"/>
    <w:rsid w:val="00843FDD"/>
    <w:rsid w:val="00851906"/>
    <w:rsid w:val="00851932"/>
    <w:rsid w:val="0091540B"/>
    <w:rsid w:val="009558AD"/>
    <w:rsid w:val="009907A7"/>
    <w:rsid w:val="00AE5607"/>
    <w:rsid w:val="00B31E8D"/>
    <w:rsid w:val="00B4477A"/>
    <w:rsid w:val="00B83324"/>
    <w:rsid w:val="00BA6BE7"/>
    <w:rsid w:val="00BB776C"/>
    <w:rsid w:val="00C0482A"/>
    <w:rsid w:val="00C131F3"/>
    <w:rsid w:val="00C23D4B"/>
    <w:rsid w:val="00C32F9E"/>
    <w:rsid w:val="00C45F42"/>
    <w:rsid w:val="00CA1BD6"/>
    <w:rsid w:val="00CB53F7"/>
    <w:rsid w:val="00D13A29"/>
    <w:rsid w:val="00D819D0"/>
    <w:rsid w:val="00DF693F"/>
    <w:rsid w:val="00E042D9"/>
    <w:rsid w:val="00E16097"/>
    <w:rsid w:val="00E42A9A"/>
    <w:rsid w:val="00E43E49"/>
    <w:rsid w:val="00F2794E"/>
    <w:rsid w:val="00F57974"/>
    <w:rsid w:val="00F603D8"/>
    <w:rsid w:val="00FB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EB558C"/>
  <w15:docId w15:val="{685A2CA7-61BB-9644-A059-8A6E65F7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D9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F6BD9"/>
    <w:pPr>
      <w:keepNext/>
      <w:spacing w:before="600" w:after="60"/>
      <w:outlineLvl w:val="0"/>
    </w:pPr>
    <w:rPr>
      <w:rFonts w:cs="Arial"/>
      <w:b/>
      <w:bCs/>
      <w:color w:val="5A4195"/>
      <w:kern w:val="32"/>
      <w:sz w:val="40"/>
      <w:szCs w:val="32"/>
    </w:rPr>
  </w:style>
  <w:style w:type="paragraph" w:styleId="Heading2">
    <w:name w:val="heading 2"/>
    <w:basedOn w:val="Heading1"/>
    <w:next w:val="Normal"/>
    <w:qFormat/>
    <w:rsid w:val="006F6BD9"/>
    <w:pPr>
      <w:pBdr>
        <w:top w:val="single" w:sz="48" w:space="1" w:color="999999"/>
      </w:pBdr>
      <w:spacing w:before="360" w:after="0"/>
      <w:outlineLvl w:val="1"/>
    </w:pPr>
    <w:rPr>
      <w:bCs w:val="0"/>
      <w:i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6F6BD9"/>
    <w:pPr>
      <w:pBdr>
        <w:top w:val="single" w:sz="24" w:space="1" w:color="C0C0C0"/>
      </w:pBdr>
      <w:outlineLvl w:val="2"/>
    </w:pPr>
    <w:rPr>
      <w:rFonts w:ascii="Helvetica" w:hAnsi="Helvetica"/>
      <w:bCs/>
      <w:i w:val="0"/>
      <w:sz w:val="28"/>
    </w:rPr>
  </w:style>
  <w:style w:type="paragraph" w:styleId="Heading4">
    <w:name w:val="heading 4"/>
    <w:basedOn w:val="Normal"/>
    <w:next w:val="Normal"/>
    <w:qFormat/>
    <w:rsid w:val="006F6BD9"/>
    <w:pPr>
      <w:keepNext/>
      <w:spacing w:before="80" w:after="0"/>
      <w:outlineLvl w:val="3"/>
    </w:pPr>
    <w:rPr>
      <w:b/>
      <w:bCs/>
      <w:spacing w:val="30"/>
      <w:sz w:val="24"/>
      <w:szCs w:val="28"/>
    </w:rPr>
  </w:style>
  <w:style w:type="paragraph" w:styleId="Heading5">
    <w:name w:val="heading 5"/>
    <w:basedOn w:val="Normal"/>
    <w:next w:val="Normal"/>
    <w:qFormat/>
    <w:rsid w:val="006F6BD9"/>
    <w:pPr>
      <w:keepNext/>
      <w:framePr w:hSpace="180" w:wrap="around" w:vAnchor="text" w:hAnchor="text" w:y="1"/>
      <w:spacing w:after="0"/>
      <w:suppressOverlap/>
      <w:jc w:val="center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6F6BD9"/>
    <w:pPr>
      <w:keepNext/>
      <w:framePr w:hSpace="180" w:wrap="around" w:vAnchor="text" w:hAnchor="text" w:y="1"/>
      <w:spacing w:after="0"/>
      <w:ind w:left="720"/>
      <w:suppressOverlap/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rsid w:val="006F6BD9"/>
    <w:pPr>
      <w:keepNext/>
      <w:tabs>
        <w:tab w:val="left" w:pos="-1440"/>
        <w:tab w:val="left" w:pos="-720"/>
        <w:tab w:val="left" w:pos="0"/>
        <w:tab w:val="left" w:pos="428"/>
        <w:tab w:val="left" w:pos="1428"/>
        <w:tab w:val="left" w:pos="2760"/>
        <w:tab w:val="left" w:pos="6480"/>
        <w:tab w:val="left" w:pos="7200"/>
        <w:tab w:val="left" w:pos="7920"/>
        <w:tab w:val="left" w:pos="8640"/>
        <w:tab w:val="left" w:pos="9360"/>
      </w:tabs>
      <w:ind w:left="428" w:right="428" w:hanging="428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6F6BD9"/>
    <w:pPr>
      <w:keepNext/>
      <w:outlineLvl w:val="7"/>
    </w:pPr>
    <w:rPr>
      <w:rFonts w:ascii="Times New Roman" w:hAnsi="Times New Roman"/>
      <w:b/>
      <w:bCs/>
      <w:sz w:val="24"/>
    </w:rPr>
  </w:style>
  <w:style w:type="paragraph" w:styleId="Heading9">
    <w:name w:val="heading 9"/>
    <w:basedOn w:val="Normal"/>
    <w:next w:val="Normal"/>
    <w:qFormat/>
    <w:rsid w:val="006F6BD9"/>
    <w:pPr>
      <w:keepNext/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outlineLvl w:val="8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F6BD9"/>
    <w:pPr>
      <w:spacing w:after="0"/>
    </w:pPr>
    <w:rPr>
      <w:sz w:val="16"/>
    </w:rPr>
  </w:style>
  <w:style w:type="paragraph" w:styleId="NormalWeb">
    <w:name w:val="Normal (Web)"/>
    <w:basedOn w:val="Normal"/>
    <w:rsid w:val="006F6BD9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rsid w:val="006F6BD9"/>
    <w:rPr>
      <w:rFonts w:ascii="Arial" w:hAnsi="Arial"/>
      <w:color w:val="5A4195"/>
      <w:sz w:val="22"/>
      <w:u w:val="single"/>
    </w:rPr>
  </w:style>
  <w:style w:type="character" w:styleId="Strong">
    <w:name w:val="Strong"/>
    <w:basedOn w:val="DefaultParagraphFont"/>
    <w:qFormat/>
    <w:rsid w:val="006F6BD9"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er">
    <w:name w:val="header"/>
    <w:basedOn w:val="Normal"/>
    <w:link w:val="HeaderChar"/>
    <w:uiPriority w:val="99"/>
    <w:rsid w:val="006F6BD9"/>
    <w:pPr>
      <w:pBdr>
        <w:bottom w:val="single" w:sz="4" w:space="1" w:color="5A4195"/>
      </w:pBdr>
      <w:jc w:val="center"/>
    </w:pPr>
    <w:rPr>
      <w:rFonts w:ascii="Arial Narrow" w:hAnsi="Arial Narrow"/>
      <w:b/>
      <w:color w:val="5A4195"/>
      <w:sz w:val="19"/>
      <w:szCs w:val="19"/>
    </w:rPr>
  </w:style>
  <w:style w:type="paragraph" w:styleId="Footer">
    <w:name w:val="footer"/>
    <w:basedOn w:val="Header"/>
    <w:rsid w:val="006F6BD9"/>
    <w:pPr>
      <w:pBdr>
        <w:top w:val="single" w:sz="4" w:space="1" w:color="5A4195"/>
        <w:bottom w:val="none" w:sz="0" w:space="0" w:color="auto"/>
      </w:pBdr>
    </w:pPr>
  </w:style>
  <w:style w:type="paragraph" w:styleId="BalloonText">
    <w:name w:val="Balloon Text"/>
    <w:basedOn w:val="Normal"/>
    <w:semiHidden/>
    <w:rsid w:val="006F6BD9"/>
    <w:rPr>
      <w:rFonts w:ascii="Tahoma" w:hAnsi="Tahoma" w:cs="Tahoma"/>
      <w:sz w:val="16"/>
      <w:szCs w:val="16"/>
    </w:rPr>
  </w:style>
  <w:style w:type="character" w:customStyle="1" w:styleId="Bibliogrphy">
    <w:name w:val="Bibliogrphy"/>
    <w:semiHidden/>
    <w:rsid w:val="006F6BD9"/>
  </w:style>
  <w:style w:type="paragraph" w:styleId="BodyText2">
    <w:name w:val="Body Text 2"/>
    <w:basedOn w:val="Normal"/>
    <w:rsid w:val="006F6BD9"/>
    <w:pPr>
      <w:spacing w:line="480" w:lineRule="auto"/>
    </w:pPr>
  </w:style>
  <w:style w:type="paragraph" w:styleId="BodyTextIndent">
    <w:name w:val="Body Text Indent"/>
    <w:basedOn w:val="Normal"/>
    <w:link w:val="BodyTextIndentChar"/>
    <w:semiHidden/>
    <w:rsid w:val="006F6BD9"/>
    <w:pPr>
      <w:ind w:left="720"/>
    </w:pPr>
    <w:rPr>
      <w:i/>
      <w:iCs/>
    </w:rPr>
  </w:style>
  <w:style w:type="paragraph" w:styleId="BodyTextIndent2">
    <w:name w:val="Body Text Indent 2"/>
    <w:basedOn w:val="Normal"/>
    <w:rsid w:val="006F6BD9"/>
    <w:pPr>
      <w:spacing w:line="480" w:lineRule="auto"/>
      <w:ind w:left="360"/>
    </w:pPr>
  </w:style>
  <w:style w:type="character" w:customStyle="1" w:styleId="Bullet">
    <w:name w:val="Bullet"/>
    <w:semiHidden/>
    <w:rsid w:val="006F6BD9"/>
  </w:style>
  <w:style w:type="character" w:customStyle="1" w:styleId="BulletList">
    <w:name w:val="Bullet List"/>
    <w:semiHidden/>
    <w:rsid w:val="006F6BD9"/>
  </w:style>
  <w:style w:type="character" w:styleId="CommentReference">
    <w:name w:val="annotation reference"/>
    <w:basedOn w:val="DefaultParagraphFont"/>
    <w:semiHidden/>
    <w:rsid w:val="006F6BD9"/>
    <w:rPr>
      <w:sz w:val="16"/>
      <w:szCs w:val="16"/>
    </w:rPr>
  </w:style>
  <w:style w:type="paragraph" w:styleId="CommentText">
    <w:name w:val="annotation text"/>
    <w:basedOn w:val="Normal"/>
    <w:semiHidden/>
    <w:rsid w:val="006F6BD9"/>
    <w:rPr>
      <w:sz w:val="20"/>
    </w:rPr>
  </w:style>
  <w:style w:type="paragraph" w:styleId="CommentSubject">
    <w:name w:val="annotation subject"/>
    <w:basedOn w:val="CommentText"/>
    <w:next w:val="CommentText"/>
    <w:semiHidden/>
    <w:rsid w:val="006F6BD9"/>
    <w:rPr>
      <w:b/>
      <w:bCs/>
    </w:rPr>
  </w:style>
  <w:style w:type="paragraph" w:styleId="DocumentMap">
    <w:name w:val="Document Map"/>
    <w:basedOn w:val="Normal"/>
    <w:semiHidden/>
    <w:rsid w:val="006F6BD9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Hyperlink"/>
    <w:semiHidden/>
    <w:rsid w:val="006F6BD9"/>
    <w:rPr>
      <w:rFonts w:ascii="Arial" w:hAnsi="Arial"/>
      <w:color w:val="000000"/>
      <w:sz w:val="22"/>
      <w:u w:val="single"/>
    </w:rPr>
  </w:style>
  <w:style w:type="paragraph" w:customStyle="1" w:styleId="IBRAFirstPage">
    <w:name w:val="IBRA First Page"/>
    <w:rsid w:val="006F6BD9"/>
    <w:pPr>
      <w:jc w:val="right"/>
    </w:pPr>
    <w:rPr>
      <w:rFonts w:ascii="Verdana" w:hAnsi="Verdana"/>
      <w:b/>
      <w:color w:val="5A4195"/>
      <w:sz w:val="22"/>
    </w:rPr>
  </w:style>
  <w:style w:type="paragraph" w:styleId="ListBullet2">
    <w:name w:val="List Bullet 2"/>
    <w:basedOn w:val="Normal"/>
    <w:autoRedefine/>
    <w:rsid w:val="006F6BD9"/>
    <w:pPr>
      <w:numPr>
        <w:numId w:val="4"/>
      </w:numPr>
    </w:pPr>
  </w:style>
  <w:style w:type="character" w:customStyle="1" w:styleId="NoniePegoraro">
    <w:name w:val="Nonie Pegoraro"/>
    <w:basedOn w:val="DefaultParagraphFont"/>
    <w:semiHidden/>
    <w:rsid w:val="006F6BD9"/>
    <w:rPr>
      <w:rFonts w:ascii="Arial" w:hAnsi="Arial" w:cs="Arial"/>
      <w:color w:val="auto"/>
      <w:sz w:val="20"/>
      <w:szCs w:val="20"/>
    </w:rPr>
  </w:style>
  <w:style w:type="paragraph" w:customStyle="1" w:styleId="Normal-Bullet1">
    <w:name w:val="Normal - Bullet 1"/>
    <w:basedOn w:val="Normal"/>
    <w:link w:val="Normal-Bullet1Char"/>
    <w:rsid w:val="006F6BD9"/>
    <w:pPr>
      <w:numPr>
        <w:numId w:val="5"/>
      </w:numPr>
      <w:contextualSpacing/>
    </w:pPr>
    <w:rPr>
      <w:sz w:val="20"/>
    </w:rPr>
  </w:style>
  <w:style w:type="character" w:customStyle="1" w:styleId="Normal-Bullet1Char">
    <w:name w:val="Normal - Bullet 1 Char"/>
    <w:basedOn w:val="DefaultParagraphFont"/>
    <w:link w:val="Normal-Bullet1"/>
    <w:rsid w:val="006F6BD9"/>
    <w:rPr>
      <w:rFonts w:ascii="Arial" w:hAnsi="Arial"/>
      <w:lang w:val="en-US" w:eastAsia="en-US" w:bidi="ar-SA"/>
    </w:rPr>
  </w:style>
  <w:style w:type="paragraph" w:customStyle="1" w:styleId="Normal-Bullit1">
    <w:name w:val="Normal - Bullit 1"/>
    <w:basedOn w:val="Normal"/>
    <w:rsid w:val="006F6BD9"/>
    <w:pPr>
      <w:contextualSpacing/>
    </w:pPr>
    <w:rPr>
      <w:sz w:val="20"/>
    </w:rPr>
  </w:style>
  <w:style w:type="paragraph" w:customStyle="1" w:styleId="normal-bullit2">
    <w:name w:val="normal - bullit 2"/>
    <w:basedOn w:val="Normal"/>
    <w:link w:val="normal-bullit2Char"/>
    <w:rsid w:val="006F6BD9"/>
    <w:pPr>
      <w:numPr>
        <w:ilvl w:val="1"/>
        <w:numId w:val="7"/>
      </w:numPr>
      <w:spacing w:after="0"/>
    </w:pPr>
    <w:rPr>
      <w:rFonts w:cs="Arial"/>
    </w:rPr>
  </w:style>
  <w:style w:type="character" w:customStyle="1" w:styleId="normal-bullit2Char">
    <w:name w:val="normal - bullit 2 Char"/>
    <w:basedOn w:val="DefaultParagraphFont"/>
    <w:link w:val="normal-bullit2"/>
    <w:rsid w:val="006F6BD9"/>
    <w:rPr>
      <w:rFonts w:ascii="Arial" w:hAnsi="Arial" w:cs="Arial"/>
      <w:sz w:val="22"/>
      <w:lang w:val="en-US" w:eastAsia="en-US" w:bidi="ar-SA"/>
    </w:rPr>
  </w:style>
  <w:style w:type="character" w:customStyle="1" w:styleId="normal-bullit2CharChar">
    <w:name w:val="normal - bullit 2 Char Char"/>
    <w:basedOn w:val="DefaultParagraphFont"/>
    <w:rsid w:val="006F6BD9"/>
    <w:rPr>
      <w:rFonts w:ascii="Arial" w:hAnsi="Arial" w:cs="Arial"/>
      <w:sz w:val="22"/>
      <w:lang w:val="en-US" w:eastAsia="en-US" w:bidi="ar-SA"/>
    </w:rPr>
  </w:style>
  <w:style w:type="paragraph" w:customStyle="1" w:styleId="normal-bullit3">
    <w:name w:val="normal - bullit 3"/>
    <w:basedOn w:val="normal-bullit2"/>
    <w:link w:val="normal-bullit3Char"/>
    <w:rsid w:val="006F6BD9"/>
    <w:pPr>
      <w:numPr>
        <w:ilvl w:val="2"/>
      </w:numPr>
    </w:pPr>
  </w:style>
  <w:style w:type="character" w:customStyle="1" w:styleId="normal-bullit3Char">
    <w:name w:val="normal - bullit 3 Char"/>
    <w:basedOn w:val="normal-bullit2Char"/>
    <w:link w:val="normal-bullit3"/>
    <w:rsid w:val="006F6BD9"/>
    <w:rPr>
      <w:rFonts w:ascii="Arial" w:hAnsi="Arial" w:cs="Arial"/>
      <w:sz w:val="22"/>
      <w:lang w:val="en-US" w:eastAsia="en-US" w:bidi="ar-SA"/>
    </w:rPr>
  </w:style>
  <w:style w:type="character" w:customStyle="1" w:styleId="normal-bullit3CharChar">
    <w:name w:val="normal - bullit 3 Char Char"/>
    <w:basedOn w:val="DefaultParagraphFont"/>
    <w:rsid w:val="006F6BD9"/>
    <w:rPr>
      <w:rFonts w:ascii="Arial" w:hAnsi="Arial" w:cs="Arial"/>
      <w:sz w:val="22"/>
      <w:lang w:val="en-US" w:eastAsia="en-US" w:bidi="ar-SA"/>
    </w:rPr>
  </w:style>
  <w:style w:type="paragraph" w:customStyle="1" w:styleId="Normal-Checklist">
    <w:name w:val="Normal - Checklist"/>
    <w:basedOn w:val="Normal"/>
    <w:rsid w:val="006F6BD9"/>
    <w:pPr>
      <w:ind w:left="360" w:hanging="360"/>
    </w:pPr>
  </w:style>
  <w:style w:type="paragraph" w:customStyle="1" w:styleId="Normal-ExampleText">
    <w:name w:val="Normal - Example Text"/>
    <w:basedOn w:val="Normal"/>
    <w:rsid w:val="006F6BD9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/>
      <w:ind w:left="720" w:right="720"/>
      <w:contextualSpacing/>
    </w:pPr>
  </w:style>
  <w:style w:type="paragraph" w:customStyle="1" w:styleId="normal-fieldlabel">
    <w:name w:val="normal - field label"/>
    <w:basedOn w:val="Normal"/>
    <w:link w:val="normal-fieldlabelCharChar"/>
    <w:rsid w:val="006F6BD9"/>
    <w:pPr>
      <w:keepLines/>
      <w:spacing w:after="0" w:line="200" w:lineRule="exact"/>
      <w:jc w:val="right"/>
    </w:pPr>
    <w:rPr>
      <w:kern w:val="18"/>
      <w:sz w:val="18"/>
      <w:szCs w:val="18"/>
    </w:rPr>
  </w:style>
  <w:style w:type="character" w:customStyle="1" w:styleId="normal-fieldlabelCharChar">
    <w:name w:val="normal - field label Char Char"/>
    <w:basedOn w:val="DefaultParagraphFont"/>
    <w:link w:val="normal-fieldlabel"/>
    <w:rsid w:val="006F6BD9"/>
    <w:rPr>
      <w:rFonts w:ascii="Arial" w:hAnsi="Arial"/>
      <w:kern w:val="18"/>
      <w:sz w:val="18"/>
      <w:szCs w:val="18"/>
      <w:lang w:val="en-US" w:eastAsia="en-US" w:bidi="ar-SA"/>
    </w:rPr>
  </w:style>
  <w:style w:type="paragraph" w:customStyle="1" w:styleId="Normal-Small">
    <w:name w:val="Normal - Small"/>
    <w:basedOn w:val="Normal"/>
    <w:link w:val="Normal-SmallChar"/>
    <w:rsid w:val="006F6BD9"/>
    <w:pPr>
      <w:spacing w:after="0" w:line="240" w:lineRule="exact"/>
    </w:pPr>
    <w:rPr>
      <w:kern w:val="18"/>
      <w:sz w:val="20"/>
    </w:rPr>
  </w:style>
  <w:style w:type="paragraph" w:customStyle="1" w:styleId="normal-fieldlable">
    <w:name w:val="normal - field lable"/>
    <w:basedOn w:val="Normal-Small"/>
    <w:link w:val="normal-fieldlableCharChar"/>
    <w:rsid w:val="006F6BD9"/>
    <w:pPr>
      <w:keepLines/>
      <w:spacing w:line="200" w:lineRule="exact"/>
      <w:jc w:val="right"/>
    </w:pPr>
    <w:rPr>
      <w:sz w:val="18"/>
      <w:szCs w:val="18"/>
    </w:rPr>
  </w:style>
  <w:style w:type="character" w:customStyle="1" w:styleId="Normal-SmallChar">
    <w:name w:val="Normal - Small Char"/>
    <w:basedOn w:val="DefaultParagraphFont"/>
    <w:link w:val="Normal-Small"/>
    <w:rsid w:val="006F6BD9"/>
    <w:rPr>
      <w:rFonts w:ascii="Arial" w:hAnsi="Arial"/>
      <w:kern w:val="18"/>
      <w:lang w:val="en-US" w:eastAsia="en-US" w:bidi="ar-SA"/>
    </w:rPr>
  </w:style>
  <w:style w:type="character" w:customStyle="1" w:styleId="normal-fieldlableCharChar">
    <w:name w:val="normal - field lable Char Char"/>
    <w:basedOn w:val="Normal-SmallChar"/>
    <w:link w:val="normal-fieldlable"/>
    <w:rsid w:val="006F6BD9"/>
    <w:rPr>
      <w:rFonts w:ascii="Arial" w:hAnsi="Arial"/>
      <w:kern w:val="18"/>
      <w:sz w:val="18"/>
      <w:szCs w:val="18"/>
      <w:lang w:val="en-US" w:eastAsia="en-US" w:bidi="ar-SA"/>
    </w:rPr>
  </w:style>
  <w:style w:type="paragraph" w:customStyle="1" w:styleId="Normal-Input">
    <w:name w:val="Normal - Input"/>
    <w:basedOn w:val="Normal-Small"/>
    <w:link w:val="Normal-InputCharChar"/>
    <w:rsid w:val="006F6BD9"/>
    <w:pPr>
      <w:keepLines/>
      <w:spacing w:line="220" w:lineRule="exact"/>
      <w:ind w:left="274" w:hanging="274"/>
    </w:pPr>
    <w:rPr>
      <w:rFonts w:ascii="Verdana" w:hAnsi="Verdana"/>
      <w:color w:val="1010BC"/>
      <w:sz w:val="18"/>
      <w:szCs w:val="18"/>
      <w:u w:val="dotted" w:color="0066CC"/>
    </w:rPr>
  </w:style>
  <w:style w:type="character" w:customStyle="1" w:styleId="Normal-InputCharChar">
    <w:name w:val="Normal - Input Char Char"/>
    <w:basedOn w:val="Normal-SmallChar"/>
    <w:link w:val="Normal-Input"/>
    <w:rsid w:val="006F6BD9"/>
    <w:rPr>
      <w:rFonts w:ascii="Verdana" w:hAnsi="Verdana"/>
      <w:color w:val="1010BC"/>
      <w:kern w:val="18"/>
      <w:sz w:val="18"/>
      <w:szCs w:val="18"/>
      <w:u w:val="dotted" w:color="0066CC"/>
      <w:lang w:val="en-US" w:eastAsia="en-US" w:bidi="ar-SA"/>
    </w:rPr>
  </w:style>
  <w:style w:type="paragraph" w:customStyle="1" w:styleId="Normal-InputCharCharChar">
    <w:name w:val="Normal - Input Char Char Char"/>
    <w:basedOn w:val="Normal-Small"/>
    <w:link w:val="Normal-InputCharCharCharChar"/>
    <w:rsid w:val="006F6BD9"/>
    <w:pPr>
      <w:keepLines/>
      <w:ind w:left="274" w:hanging="274"/>
    </w:pPr>
    <w:rPr>
      <w:rFonts w:ascii="Courier New" w:hAnsi="Courier New"/>
      <w:color w:val="0000FF"/>
      <w:u w:val="dotted" w:color="C0C0C0"/>
    </w:rPr>
  </w:style>
  <w:style w:type="character" w:customStyle="1" w:styleId="Normal-InputCharCharCharChar">
    <w:name w:val="Normal - Input Char Char Char Char"/>
    <w:basedOn w:val="Normal-SmallChar"/>
    <w:link w:val="Normal-InputCharCharChar"/>
    <w:rsid w:val="006F6BD9"/>
    <w:rPr>
      <w:rFonts w:ascii="Courier New" w:hAnsi="Courier New"/>
      <w:color w:val="0000FF"/>
      <w:kern w:val="18"/>
      <w:u w:val="dotted" w:color="C0C0C0"/>
      <w:lang w:val="en-US" w:eastAsia="en-US" w:bidi="ar-SA"/>
    </w:rPr>
  </w:style>
  <w:style w:type="paragraph" w:customStyle="1" w:styleId="normal-note">
    <w:name w:val="normal - note"/>
    <w:basedOn w:val="Normal"/>
    <w:rsid w:val="006F6BD9"/>
    <w:pPr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432"/>
    </w:pPr>
    <w:rPr>
      <w:rFonts w:cs="Arial"/>
      <w:i/>
      <w:iCs/>
    </w:rPr>
  </w:style>
  <w:style w:type="paragraph" w:customStyle="1" w:styleId="normal-noteCharCharChar">
    <w:name w:val="normal - note Char Char Char"/>
    <w:basedOn w:val="Normal"/>
    <w:link w:val="normal-noteCharCharCharChar"/>
    <w:rsid w:val="006F6BD9"/>
    <w:pPr>
      <w:keepLines/>
      <w:contextualSpacing/>
      <w:jc w:val="right"/>
    </w:pPr>
    <w:rPr>
      <w:rFonts w:cs="Arial"/>
      <w:i/>
      <w:iCs/>
      <w:color w:val="808080"/>
      <w:kern w:val="16"/>
      <w:sz w:val="18"/>
      <w:szCs w:val="18"/>
    </w:rPr>
  </w:style>
  <w:style w:type="character" w:customStyle="1" w:styleId="normal-noteCharCharCharChar">
    <w:name w:val="normal - note Char Char Char Char"/>
    <w:basedOn w:val="DefaultParagraphFont"/>
    <w:link w:val="normal-noteCharCharChar"/>
    <w:rsid w:val="006F6BD9"/>
    <w:rPr>
      <w:rFonts w:ascii="Arial" w:hAnsi="Arial" w:cs="Arial"/>
      <w:i/>
      <w:iCs/>
      <w:color w:val="808080"/>
      <w:kern w:val="16"/>
      <w:sz w:val="18"/>
      <w:szCs w:val="18"/>
      <w:lang w:val="en-US" w:eastAsia="en-US" w:bidi="ar-SA"/>
    </w:rPr>
  </w:style>
  <w:style w:type="paragraph" w:customStyle="1" w:styleId="normal-singlespaced">
    <w:name w:val="normal - singlespaced"/>
    <w:basedOn w:val="Normal"/>
    <w:rsid w:val="006F6BD9"/>
    <w:pPr>
      <w:tabs>
        <w:tab w:val="left" w:pos="1440"/>
      </w:tabs>
      <w:spacing w:after="0"/>
    </w:pPr>
    <w:rPr>
      <w:rFonts w:cs="Arial"/>
    </w:rPr>
  </w:style>
  <w:style w:type="paragraph" w:customStyle="1" w:styleId="normal-small-note">
    <w:name w:val="normal - small - note"/>
    <w:basedOn w:val="Normal"/>
    <w:link w:val="normal-small-noteCharChar"/>
    <w:rsid w:val="006F6BD9"/>
    <w:pPr>
      <w:keepLines/>
      <w:spacing w:after="0"/>
    </w:pPr>
    <w:rPr>
      <w:rFonts w:cs="Arial"/>
      <w:i/>
      <w:iCs/>
      <w:color w:val="808080"/>
      <w:kern w:val="16"/>
      <w:sz w:val="18"/>
      <w:szCs w:val="18"/>
    </w:rPr>
  </w:style>
  <w:style w:type="character" w:customStyle="1" w:styleId="normal-small-noteCharChar">
    <w:name w:val="normal - small - note Char Char"/>
    <w:basedOn w:val="DefaultParagraphFont"/>
    <w:link w:val="normal-small-note"/>
    <w:rsid w:val="006F6BD9"/>
    <w:rPr>
      <w:rFonts w:ascii="Arial" w:hAnsi="Arial" w:cs="Arial"/>
      <w:i/>
      <w:iCs/>
      <w:color w:val="808080"/>
      <w:kern w:val="16"/>
      <w:sz w:val="18"/>
      <w:szCs w:val="18"/>
      <w:lang w:val="en-US" w:eastAsia="en-US" w:bidi="ar-SA"/>
    </w:rPr>
  </w:style>
  <w:style w:type="paragraph" w:customStyle="1" w:styleId="normal-tablelable">
    <w:name w:val="normal - table lable"/>
    <w:basedOn w:val="Normal-Small"/>
    <w:rsid w:val="006F6BD9"/>
    <w:pPr>
      <w:spacing w:line="240" w:lineRule="auto"/>
      <w:jc w:val="center"/>
    </w:pPr>
    <w:rPr>
      <w:b/>
      <w:sz w:val="16"/>
      <w:szCs w:val="16"/>
    </w:rPr>
  </w:style>
  <w:style w:type="paragraph" w:customStyle="1" w:styleId="normalnumber1">
    <w:name w:val="normal number 1"/>
    <w:basedOn w:val="Normal"/>
    <w:link w:val="normalnumber1Char"/>
    <w:rsid w:val="006F6BD9"/>
    <w:pPr>
      <w:numPr>
        <w:numId w:val="8"/>
      </w:numPr>
      <w:contextualSpacing/>
    </w:pPr>
    <w:rPr>
      <w:sz w:val="20"/>
    </w:rPr>
  </w:style>
  <w:style w:type="character" w:customStyle="1" w:styleId="normalnumber1Char">
    <w:name w:val="normal number 1 Char"/>
    <w:basedOn w:val="Normal-Bullet1Char"/>
    <w:link w:val="normalnumber1"/>
    <w:rsid w:val="006F6BD9"/>
    <w:rPr>
      <w:rFonts w:ascii="Arial" w:hAnsi="Arial"/>
      <w:lang w:val="en-US" w:eastAsia="en-US" w:bidi="ar-SA"/>
    </w:rPr>
  </w:style>
  <w:style w:type="paragraph" w:customStyle="1" w:styleId="normalnumber2">
    <w:name w:val="normal number 2"/>
    <w:basedOn w:val="normalnumber1"/>
    <w:rsid w:val="006F6BD9"/>
    <w:pPr>
      <w:numPr>
        <w:numId w:val="9"/>
      </w:numPr>
    </w:pPr>
  </w:style>
  <w:style w:type="character" w:styleId="PageNumber">
    <w:name w:val="page number"/>
    <w:basedOn w:val="DefaultParagraphFont"/>
    <w:rsid w:val="006F6BD9"/>
    <w:rPr>
      <w:sz w:val="16"/>
    </w:rPr>
  </w:style>
  <w:style w:type="paragraph" w:styleId="Subtitle">
    <w:name w:val="Subtitle"/>
    <w:basedOn w:val="Normal"/>
    <w:qFormat/>
    <w:rsid w:val="006F6BD9"/>
    <w:pPr>
      <w:spacing w:after="0"/>
    </w:pPr>
    <w:rPr>
      <w:rFonts w:ascii="Times" w:hAnsi="Times"/>
      <w:b/>
      <w:sz w:val="20"/>
    </w:rPr>
  </w:style>
  <w:style w:type="table" w:styleId="TableGrid">
    <w:name w:val="Table Grid"/>
    <w:basedOn w:val="TableNormal"/>
    <w:semiHidden/>
    <w:rsid w:val="006F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rsid w:val="006F6BD9"/>
    <w:pPr>
      <w:keepNext/>
      <w:tabs>
        <w:tab w:val="right" w:pos="10080"/>
      </w:tabs>
      <w:spacing w:before="80" w:after="0"/>
      <w:ind w:left="720" w:right="720"/>
    </w:pPr>
    <w:rPr>
      <w:noProof/>
    </w:rPr>
  </w:style>
  <w:style w:type="paragraph" w:styleId="TOC2">
    <w:name w:val="toc 2"/>
    <w:basedOn w:val="Normal"/>
    <w:next w:val="Normal"/>
    <w:rsid w:val="006F6BD9"/>
    <w:pPr>
      <w:keepLines/>
      <w:tabs>
        <w:tab w:val="right" w:leader="dot" w:pos="9900"/>
      </w:tabs>
      <w:spacing w:after="0"/>
      <w:ind w:left="1080" w:right="900"/>
    </w:pPr>
    <w:rPr>
      <w:noProof/>
      <w:sz w:val="18"/>
    </w:rPr>
  </w:style>
  <w:style w:type="paragraph" w:styleId="TOC3">
    <w:name w:val="toc 3"/>
    <w:basedOn w:val="Normal"/>
    <w:next w:val="Normal"/>
    <w:rsid w:val="006F6BD9"/>
    <w:pPr>
      <w:keepLines/>
      <w:tabs>
        <w:tab w:val="right" w:leader="dot" w:pos="9900"/>
      </w:tabs>
      <w:spacing w:after="0"/>
      <w:ind w:left="1440" w:right="900"/>
    </w:pPr>
    <w:rPr>
      <w:noProof/>
      <w:sz w:val="16"/>
    </w:rPr>
  </w:style>
  <w:style w:type="paragraph" w:styleId="TOC4">
    <w:name w:val="toc 4"/>
    <w:basedOn w:val="Normal"/>
    <w:next w:val="Normal"/>
    <w:autoRedefine/>
    <w:semiHidden/>
    <w:rsid w:val="006F6BD9"/>
    <w:pPr>
      <w:ind w:left="600"/>
    </w:pPr>
  </w:style>
  <w:style w:type="paragraph" w:styleId="TOC5">
    <w:name w:val="toc 5"/>
    <w:basedOn w:val="Normal"/>
    <w:next w:val="Normal"/>
    <w:autoRedefine/>
    <w:semiHidden/>
    <w:rsid w:val="006F6BD9"/>
    <w:pPr>
      <w:ind w:left="800"/>
    </w:pPr>
  </w:style>
  <w:style w:type="paragraph" w:styleId="TOC6">
    <w:name w:val="toc 6"/>
    <w:basedOn w:val="Normal"/>
    <w:next w:val="Normal"/>
    <w:autoRedefine/>
    <w:semiHidden/>
    <w:rsid w:val="006F6BD9"/>
    <w:pPr>
      <w:ind w:left="1000"/>
    </w:pPr>
  </w:style>
  <w:style w:type="paragraph" w:styleId="TOC7">
    <w:name w:val="toc 7"/>
    <w:basedOn w:val="Normal"/>
    <w:next w:val="Normal"/>
    <w:autoRedefine/>
    <w:semiHidden/>
    <w:rsid w:val="006F6BD9"/>
    <w:pPr>
      <w:ind w:left="1200"/>
    </w:pPr>
  </w:style>
  <w:style w:type="paragraph" w:styleId="TOC8">
    <w:name w:val="toc 8"/>
    <w:basedOn w:val="Normal"/>
    <w:next w:val="Normal"/>
    <w:autoRedefine/>
    <w:semiHidden/>
    <w:rsid w:val="006F6BD9"/>
    <w:pPr>
      <w:ind w:left="1400"/>
    </w:pPr>
  </w:style>
  <w:style w:type="paragraph" w:styleId="TOC9">
    <w:name w:val="toc 9"/>
    <w:basedOn w:val="Normal"/>
    <w:next w:val="Normal"/>
    <w:autoRedefine/>
    <w:semiHidden/>
    <w:rsid w:val="006F6BD9"/>
    <w:pPr>
      <w:ind w:left="1600"/>
    </w:pPr>
  </w:style>
  <w:style w:type="character" w:customStyle="1" w:styleId="Normal-InputChar">
    <w:name w:val="Normal - Input Char"/>
    <w:basedOn w:val="Normal-SmallChar"/>
    <w:rsid w:val="006F6BD9"/>
    <w:rPr>
      <w:rFonts w:ascii="Verdana" w:hAnsi="Verdana"/>
      <w:color w:val="1010BC"/>
      <w:kern w:val="18"/>
      <w:sz w:val="18"/>
      <w:szCs w:val="18"/>
      <w:u w:val="dotted" w:color="0066CC"/>
      <w:lang w:val="en-US" w:eastAsia="en-US" w:bidi="ar-SA"/>
    </w:rPr>
  </w:style>
  <w:style w:type="table" w:styleId="TableContemporary">
    <w:name w:val="Table Contemporary"/>
    <w:basedOn w:val="TableNormal"/>
    <w:rsid w:val="006F6BD9"/>
    <w:pPr>
      <w:spacing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514A4A"/>
    <w:rPr>
      <w:rFonts w:ascii="Arial Narrow" w:hAnsi="Arial Narrow"/>
      <w:b/>
      <w:color w:val="5A4195"/>
      <w:sz w:val="19"/>
      <w:szCs w:val="19"/>
    </w:rPr>
  </w:style>
  <w:style w:type="character" w:customStyle="1" w:styleId="BodyTextChar">
    <w:name w:val="Body Text Char"/>
    <w:basedOn w:val="DefaultParagraphFont"/>
    <w:link w:val="BodyText"/>
    <w:semiHidden/>
    <w:rsid w:val="003D4C2D"/>
    <w:rPr>
      <w:rFonts w:ascii="Arial" w:hAnsi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9907A7"/>
    <w:rPr>
      <w:rFonts w:ascii="Arial" w:hAnsi="Arial"/>
      <w:i/>
      <w:iCs/>
      <w:sz w:val="22"/>
    </w:rPr>
  </w:style>
  <w:style w:type="character" w:customStyle="1" w:styleId="printanswer2">
    <w:name w:val="printanswer2"/>
    <w:basedOn w:val="DefaultParagraphFont"/>
    <w:rsid w:val="00C45F42"/>
  </w:style>
  <w:style w:type="paragraph" w:styleId="ListParagraph">
    <w:name w:val="List Paragraph"/>
    <w:basedOn w:val="Normal"/>
    <w:uiPriority w:val="72"/>
    <w:rsid w:val="00C13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1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0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2A8161-2118-4E29-806E-E7BD23A5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NYU SoM IRB template - consent - short form - English</vt:lpstr>
    </vt:vector>
  </TitlesOfParts>
  <Company>NYU School of Medicine IRB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NYU SoM IRB template - consent - short form - English</dc:title>
  <dc:creator>Paul Thompson;Elan Czeisler;Helen Panageas</dc:creator>
  <dc:description>English template; change yellow hi-lighted text</dc:description>
  <cp:lastModifiedBy>Sullivan-Green, Royell</cp:lastModifiedBy>
  <cp:revision>2</cp:revision>
  <cp:lastPrinted>2006-11-03T16:22:00Z</cp:lastPrinted>
  <dcterms:created xsi:type="dcterms:W3CDTF">2021-09-15T13:19:00Z</dcterms:created>
  <dcterms:modified xsi:type="dcterms:W3CDTF">2021-09-15T13:19:00Z</dcterms:modified>
</cp:coreProperties>
</file>