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27687" w14:textId="77777777" w:rsidR="003C1880" w:rsidRPr="00A07BFD" w:rsidRDefault="00D05B3D">
      <w:pPr>
        <w:pStyle w:val="Heading1"/>
        <w:rPr>
          <w:sz w:val="36"/>
          <w:szCs w:val="36"/>
        </w:rPr>
      </w:pPr>
      <w:bookmarkStart w:id="0" w:name="_GoBack"/>
      <w:bookmarkEnd w:id="0"/>
      <w:r w:rsidRPr="00A07BFD">
        <w:rPr>
          <w:sz w:val="36"/>
          <w:szCs w:val="36"/>
        </w:rPr>
        <w:t>Consentimento Informado para Participar de Estudo Clínico</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830"/>
      </w:tblGrid>
      <w:tr w:rsidR="003C1880" w:rsidRPr="00A07BFD" w14:paraId="640A3D63" w14:textId="77777777" w:rsidTr="00A07BFD">
        <w:trPr>
          <w:cantSplit/>
        </w:trPr>
        <w:tc>
          <w:tcPr>
            <w:tcW w:w="2610" w:type="dxa"/>
            <w:tcBorders>
              <w:top w:val="dotted" w:sz="2" w:space="0" w:color="999999"/>
              <w:left w:val="nil"/>
              <w:bottom w:val="nil"/>
              <w:right w:val="single" w:sz="2" w:space="0" w:color="999999"/>
            </w:tcBorders>
            <w:vAlign w:val="center"/>
          </w:tcPr>
          <w:p w14:paraId="4A49C22E" w14:textId="77777777" w:rsidR="003C1880" w:rsidRDefault="00D05B3D">
            <w:pPr>
              <w:pStyle w:val="normal-fieldlable"/>
            </w:pPr>
            <w:r>
              <w:t>Título do estudo</w:t>
            </w:r>
          </w:p>
        </w:tc>
        <w:tc>
          <w:tcPr>
            <w:tcW w:w="783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0AAB2DD7" w14:textId="6DFC4802" w:rsidR="003C1880" w:rsidRPr="00A07BFD" w:rsidRDefault="00D911B3">
            <w:pPr>
              <w:pStyle w:val="normal-singlespaced"/>
              <w:rPr>
                <w:highlight w:val="yellow"/>
                <w:lang w:val="en-US"/>
              </w:rPr>
            </w:pPr>
            <w:r>
              <w:rPr>
                <w:highlight w:val="yellow"/>
                <w:lang w:val="en-US"/>
              </w:rPr>
              <w:t>[Study Title]</w:t>
            </w:r>
          </w:p>
        </w:tc>
      </w:tr>
      <w:tr w:rsidR="003C1880" w14:paraId="1625E71F" w14:textId="77777777" w:rsidTr="00A07BFD">
        <w:trPr>
          <w:cantSplit/>
        </w:trPr>
        <w:tc>
          <w:tcPr>
            <w:tcW w:w="2610" w:type="dxa"/>
            <w:tcBorders>
              <w:top w:val="dotted" w:sz="2" w:space="0" w:color="999999"/>
              <w:left w:val="nil"/>
              <w:bottom w:val="nil"/>
              <w:right w:val="single" w:sz="2" w:space="0" w:color="999999"/>
            </w:tcBorders>
            <w:vAlign w:val="center"/>
          </w:tcPr>
          <w:p w14:paraId="77E1E637" w14:textId="77777777" w:rsidR="003C1880" w:rsidRDefault="00D05B3D">
            <w:pPr>
              <w:pStyle w:val="normal-fieldlable"/>
            </w:pPr>
            <w:r>
              <w:t xml:space="preserve">Investigador Principal </w:t>
            </w:r>
          </w:p>
        </w:tc>
        <w:tc>
          <w:tcPr>
            <w:tcW w:w="783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3049B15C" w14:textId="02635A55" w:rsidR="003C1880" w:rsidRDefault="00D911B3">
            <w:pPr>
              <w:pStyle w:val="normal-singlespaced"/>
              <w:rPr>
                <w:highlight w:val="yellow"/>
              </w:rPr>
            </w:pPr>
            <w:r>
              <w:rPr>
                <w:highlight w:val="yellow"/>
              </w:rPr>
              <w:t>[Principal Investigator]</w:t>
            </w:r>
          </w:p>
        </w:tc>
      </w:tr>
      <w:tr w:rsidR="003C1880" w:rsidRPr="00A07BFD" w14:paraId="017A0C2D" w14:textId="77777777" w:rsidTr="00A07BFD">
        <w:trPr>
          <w:cantSplit/>
        </w:trPr>
        <w:tc>
          <w:tcPr>
            <w:tcW w:w="2610" w:type="dxa"/>
            <w:tcBorders>
              <w:top w:val="dotted" w:sz="2" w:space="0" w:color="999999"/>
              <w:left w:val="nil"/>
              <w:bottom w:val="nil"/>
              <w:right w:val="single" w:sz="2" w:space="0" w:color="999999"/>
            </w:tcBorders>
            <w:vAlign w:val="center"/>
          </w:tcPr>
          <w:p w14:paraId="47205BCA" w14:textId="77777777" w:rsidR="003C1880" w:rsidRDefault="00D05B3D">
            <w:pPr>
              <w:pStyle w:val="normal-fieldlable"/>
            </w:pPr>
            <w:r>
              <w:t>Nome do Patrocinador</w:t>
            </w:r>
          </w:p>
        </w:tc>
        <w:tc>
          <w:tcPr>
            <w:tcW w:w="783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3F6E31D2" w14:textId="388D2E0B" w:rsidR="003C1880" w:rsidRPr="00A07BFD" w:rsidRDefault="00D911B3">
            <w:pPr>
              <w:pStyle w:val="normal-singlespaced"/>
              <w:rPr>
                <w:highlight w:val="yellow"/>
                <w:lang w:val="en-US"/>
              </w:rPr>
            </w:pPr>
            <w:r>
              <w:rPr>
                <w:highlight w:val="yellow"/>
                <w:lang w:val="en-US"/>
              </w:rPr>
              <w:t>[Sponsor Nane]</w:t>
            </w:r>
          </w:p>
        </w:tc>
      </w:tr>
      <w:tr w:rsidR="003C1880" w14:paraId="37A96769" w14:textId="77777777" w:rsidTr="00A07BFD">
        <w:trPr>
          <w:cantSplit/>
        </w:trPr>
        <w:tc>
          <w:tcPr>
            <w:tcW w:w="2610" w:type="dxa"/>
            <w:tcBorders>
              <w:top w:val="dotted" w:sz="2" w:space="0" w:color="999999"/>
              <w:left w:val="nil"/>
              <w:bottom w:val="dotted" w:sz="2" w:space="0" w:color="999999"/>
              <w:right w:val="single" w:sz="2" w:space="0" w:color="999999"/>
            </w:tcBorders>
            <w:vAlign w:val="center"/>
          </w:tcPr>
          <w:p w14:paraId="4231C761" w14:textId="77777777" w:rsidR="003C1880" w:rsidRDefault="00D05B3D">
            <w:pPr>
              <w:pStyle w:val="normal-fieldlable"/>
            </w:pPr>
            <w:r>
              <w:t>Período de aprovação do IRB</w:t>
            </w:r>
          </w:p>
        </w:tc>
        <w:tc>
          <w:tcPr>
            <w:tcW w:w="783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0ABAB473" w14:textId="1B2C3A8F" w:rsidR="003C1880" w:rsidRDefault="00D05B3D">
            <w:pPr>
              <w:pStyle w:val="normal-singlespaced"/>
            </w:pPr>
            <w:r>
              <w:t xml:space="preserve">Período de aprovação do IRB : </w:t>
            </w:r>
            <w:r w:rsidR="00D911B3" w:rsidRPr="00D911B3">
              <w:rPr>
                <w:highlight w:val="yellow"/>
              </w:rPr>
              <w:t>[IRB approval period]</w:t>
            </w:r>
          </w:p>
        </w:tc>
      </w:tr>
      <w:tr w:rsidR="003C1880" w14:paraId="5749EA90" w14:textId="77777777" w:rsidTr="00A07BFD">
        <w:trPr>
          <w:cantSplit/>
        </w:trPr>
        <w:tc>
          <w:tcPr>
            <w:tcW w:w="2610" w:type="dxa"/>
            <w:tcBorders>
              <w:top w:val="dotted" w:sz="2" w:space="0" w:color="999999"/>
              <w:left w:val="nil"/>
              <w:bottom w:val="nil"/>
              <w:right w:val="single" w:sz="2" w:space="0" w:color="999999"/>
            </w:tcBorders>
            <w:vAlign w:val="center"/>
          </w:tcPr>
          <w:p w14:paraId="78F0F37E" w14:textId="77777777" w:rsidR="003C1880" w:rsidRDefault="00D05B3D">
            <w:pPr>
              <w:pStyle w:val="normal-fieldlable"/>
            </w:pPr>
            <w:r>
              <w:t>Número da pesquisa</w:t>
            </w:r>
          </w:p>
        </w:tc>
        <w:tc>
          <w:tcPr>
            <w:tcW w:w="783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4EBA2C7F" w14:textId="5BCDB027" w:rsidR="003C1880" w:rsidRDefault="00D911B3">
            <w:pPr>
              <w:pStyle w:val="normal-singlespaced"/>
              <w:rPr>
                <w:highlight w:val="yellow"/>
              </w:rPr>
            </w:pPr>
            <w:r>
              <w:rPr>
                <w:highlight w:val="yellow"/>
              </w:rPr>
              <w:t>[Research number]</w:t>
            </w:r>
          </w:p>
        </w:tc>
      </w:tr>
    </w:tbl>
    <w:p w14:paraId="49B87BC4" w14:textId="77777777" w:rsidR="003C1880" w:rsidRDefault="003C1880"/>
    <w:p w14:paraId="4570E5CB" w14:textId="04C3E93A" w:rsidR="003C1880" w:rsidRDefault="00D05B3D">
      <w:r>
        <w:t>Você foi convidado a participar de um estudo clínico. Você foi informado sobre o estudo clínico listado acima no seu idioma: Português.</w:t>
      </w:r>
    </w:p>
    <w:p w14:paraId="172C838D" w14:textId="77777777" w:rsidR="003C1880" w:rsidRDefault="00D05B3D">
      <w:r>
        <w:t>As seguintes informações foram explicadas a você:</w:t>
      </w:r>
    </w:p>
    <w:p w14:paraId="21BF73CB" w14:textId="77777777" w:rsidR="003C1880" w:rsidRDefault="00D05B3D">
      <w:pPr>
        <w:pStyle w:val="Normal-Bullet1"/>
      </w:pPr>
      <w:r>
        <w:t>Por que o estudo está sendo realizado e o que você tem de fazer durante o estudo</w:t>
      </w:r>
    </w:p>
    <w:p w14:paraId="48C9F5BB" w14:textId="77777777" w:rsidR="003C1880" w:rsidRDefault="00D05B3D">
      <w:pPr>
        <w:pStyle w:val="Normal-Bullet1"/>
      </w:pPr>
      <w:r>
        <w:t>Quais partes do estudo são pesquisa e por quanto tempo você estará no estudo</w:t>
      </w:r>
    </w:p>
    <w:p w14:paraId="06E4EF9D" w14:textId="77777777" w:rsidR="003C1880" w:rsidRDefault="00D05B3D">
      <w:pPr>
        <w:pStyle w:val="Normal-Bullet1"/>
      </w:pPr>
      <w:r>
        <w:t>Quaisquer riscos, benefícios ou desconfortos da pesquisa para você ou para outras pessoas</w:t>
      </w:r>
    </w:p>
    <w:p w14:paraId="17C903FF" w14:textId="77777777" w:rsidR="003C1880" w:rsidRDefault="00D05B3D">
      <w:pPr>
        <w:pStyle w:val="Normal-Bullet1"/>
      </w:pPr>
      <w:r>
        <w:t>Outros tratamentos que você pode fazer se não ingressar no estudo</w:t>
      </w:r>
    </w:p>
    <w:p w14:paraId="15AB1CB0" w14:textId="77777777" w:rsidR="003C1880" w:rsidRDefault="00D05B3D">
      <w:pPr>
        <w:pStyle w:val="Normal-Bullet1"/>
      </w:pPr>
      <w:r>
        <w:t>Quem pode consultar seus registros no estudo</w:t>
      </w:r>
    </w:p>
    <w:p w14:paraId="6078579D" w14:textId="77777777" w:rsidR="003C1880" w:rsidRDefault="00D05B3D">
      <w:pPr>
        <w:pStyle w:val="Normal-Bullet1"/>
      </w:pPr>
      <w:r>
        <w:t>Como os seus registros no estudo serão mantidos privados</w:t>
      </w:r>
    </w:p>
    <w:p w14:paraId="03C60D69" w14:textId="77777777" w:rsidR="003C1880" w:rsidRDefault="00D05B3D">
      <w:r>
        <w:t>Se sofrer lesões por estar participando do estudo, você receberá tratamento médico, conforme necessário, da New York University School of Medicine. No entanto, você terá de pagar por esse tratamento médico, diretamente ou por meio da seu seguro-saúde e/ou via outras formas de cobertura médica. Nenhum dinheiro será dado a você.</w:t>
      </w:r>
    </w:p>
    <w:p w14:paraId="5FFD33C8" w14:textId="6FAFE6EA" w:rsidR="003C1880" w:rsidRDefault="00D05B3D">
      <w:r>
        <w:t xml:space="preserve">Se tiver qualquer pergunta ou dúvida sobre o estudo, efeitos colaterais ou qualquer lesão causada pela pesquisa, você pode falar com o Investigador Principal, o </w:t>
      </w:r>
      <w:r w:rsidR="00D911B3" w:rsidRPr="00D911B3">
        <w:rPr>
          <w:highlight w:val="yellow"/>
        </w:rPr>
        <w:t>[Principal Investigator]</w:t>
      </w:r>
      <w:r>
        <w:t xml:space="preserve">, pelo número de telefone </w:t>
      </w:r>
      <w:r w:rsidR="00D911B3" w:rsidRPr="00D911B3">
        <w:rPr>
          <w:highlight w:val="yellow"/>
        </w:rPr>
        <w:t>[PI’s phone number]</w:t>
      </w:r>
      <w:r>
        <w:t xml:space="preserve">. </w:t>
      </w:r>
    </w:p>
    <w:p w14:paraId="0FB87A2B" w14:textId="77777777" w:rsidR="003C1880" w:rsidRDefault="00D05B3D">
      <w:r>
        <w:t xml:space="preserve">Se você precisar de atendimento de emergência, ligue para 911 ou vá ao Departamento de Emergências. </w:t>
      </w:r>
    </w:p>
    <w:p w14:paraId="3333766C" w14:textId="77777777" w:rsidR="003C1880" w:rsidRDefault="00D05B3D">
      <w:r>
        <w:t>Se tiver quaisquer perguntas ou  dúvidas sobre seus direitos como paciente da pesquisa, você pode ligar para o Escritório do Conselho de Revisão Institucional (IRB), no número 212-263-4146. O IRB é o comitê que supervisiona a pesquisa nesta instituição.</w:t>
      </w:r>
    </w:p>
    <w:p w14:paraId="5852ECEB" w14:textId="77777777" w:rsidR="003C1880" w:rsidRDefault="00D05B3D">
      <w:r>
        <w:t>Você receberá uma cópia asssinada deste formulário de consentimento informado. Você também receberá um resumo por escrito da pesquisa.</w:t>
      </w:r>
    </w:p>
    <w:p w14:paraId="0057CB7E" w14:textId="77777777" w:rsidR="003C1880" w:rsidRDefault="00D05B3D">
      <w:r>
        <w:t>A participação neste estudo é voluntária. Você pode mudar de ideia sobre participar do estudo em qualquer momento, sem afetar o seu atendimento futuro por esta instituição.</w:t>
      </w:r>
    </w:p>
    <w:p w14:paraId="2E3C06CA" w14:textId="3AC3C42B" w:rsidR="003C1880" w:rsidRDefault="00D05B3D">
      <w:r>
        <w:t>Assinar este formulário significa que a pesquisa, inclusive as informações acima, foi descrita para você oralmente, e que você concorda voluntariamente em participar do estudo.</w:t>
      </w:r>
    </w:p>
    <w:p w14:paraId="034988AE" w14:textId="77777777" w:rsidR="00A07BFD" w:rsidRDefault="00A07BFD"/>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65"/>
        <w:gridCol w:w="4230"/>
        <w:gridCol w:w="990"/>
        <w:gridCol w:w="3083"/>
      </w:tblGrid>
      <w:tr w:rsidR="003C1880" w14:paraId="74B38A52" w14:textId="77777777" w:rsidTr="00A07BFD">
        <w:trPr>
          <w:trHeight w:val="270"/>
        </w:trPr>
        <w:tc>
          <w:tcPr>
            <w:tcW w:w="2065" w:type="dxa"/>
            <w:shd w:val="clear" w:color="auto" w:fill="auto"/>
            <w:vAlign w:val="center"/>
          </w:tcPr>
          <w:p w14:paraId="4FDD4760" w14:textId="77777777" w:rsidR="003C1880" w:rsidRDefault="00D05B3D">
            <w:pPr>
              <w:pStyle w:val="normal-fieldlabel"/>
              <w:spacing w:line="240" w:lineRule="auto"/>
              <w:rPr>
                <w:b/>
                <w:bCs/>
              </w:rPr>
            </w:pPr>
            <w:r>
              <w:rPr>
                <w:b/>
                <w:bCs/>
              </w:rPr>
              <w:t>Assunto</w:t>
            </w:r>
          </w:p>
        </w:tc>
        <w:tc>
          <w:tcPr>
            <w:tcW w:w="4230" w:type="dxa"/>
            <w:tcBorders>
              <w:bottom w:val="single" w:sz="4" w:space="0" w:color="999999"/>
            </w:tcBorders>
            <w:shd w:val="clear" w:color="auto" w:fill="auto"/>
            <w:vAlign w:val="center"/>
          </w:tcPr>
          <w:p w14:paraId="77081F77" w14:textId="77777777" w:rsidR="003C1880" w:rsidRDefault="00D05B3D">
            <w:pPr>
              <w:pStyle w:val="normal-noteCharCharChar"/>
              <w:spacing w:after="0"/>
              <w:rPr>
                <w:b/>
                <w:bCs/>
                <w:color w:val="C0C0C0"/>
              </w:rPr>
            </w:pPr>
            <w:r>
              <w:rPr>
                <w:b/>
                <w:bCs/>
                <w:color w:val="C0C0C0"/>
              </w:rPr>
              <w:t>(nome em letra de forma)</w:t>
            </w:r>
          </w:p>
        </w:tc>
        <w:tc>
          <w:tcPr>
            <w:tcW w:w="990" w:type="dxa"/>
            <w:tcBorders>
              <w:bottom w:val="single" w:sz="4" w:space="0" w:color="999999"/>
            </w:tcBorders>
            <w:shd w:val="clear" w:color="auto" w:fill="auto"/>
            <w:vAlign w:val="center"/>
          </w:tcPr>
          <w:p w14:paraId="0DAC0029" w14:textId="77777777" w:rsidR="003C1880" w:rsidRDefault="00D05B3D">
            <w:pPr>
              <w:pStyle w:val="normal-fieldlabel"/>
              <w:spacing w:line="240" w:lineRule="auto"/>
              <w:rPr>
                <w:b/>
                <w:bCs/>
              </w:rPr>
            </w:pPr>
            <w:r>
              <w:rPr>
                <w:b/>
                <w:bCs/>
              </w:rPr>
              <w:t>Data</w:t>
            </w:r>
          </w:p>
        </w:tc>
        <w:tc>
          <w:tcPr>
            <w:tcW w:w="3083" w:type="dxa"/>
            <w:tcBorders>
              <w:bottom w:val="single" w:sz="4" w:space="0" w:color="999999"/>
            </w:tcBorders>
            <w:shd w:val="clear" w:color="auto" w:fill="auto"/>
            <w:vAlign w:val="center"/>
          </w:tcPr>
          <w:p w14:paraId="1A8ED5FA" w14:textId="77777777" w:rsidR="003C1880" w:rsidRDefault="003C1880">
            <w:pPr>
              <w:pStyle w:val="Normal-Input"/>
              <w:spacing w:line="240" w:lineRule="auto"/>
              <w:jc w:val="right"/>
              <w:rPr>
                <w:b/>
                <w:bCs/>
                <w:sz w:val="20"/>
                <w:szCs w:val="20"/>
              </w:rPr>
            </w:pPr>
          </w:p>
        </w:tc>
      </w:tr>
      <w:tr w:rsidR="003C1880" w14:paraId="17492152" w14:textId="77777777" w:rsidTr="00A07BFD">
        <w:trPr>
          <w:trHeight w:val="270"/>
        </w:trPr>
        <w:tc>
          <w:tcPr>
            <w:tcW w:w="2065" w:type="dxa"/>
            <w:shd w:val="clear" w:color="auto" w:fill="auto"/>
            <w:vAlign w:val="center"/>
          </w:tcPr>
          <w:p w14:paraId="26CE55F7" w14:textId="77777777" w:rsidR="003C1880" w:rsidRDefault="00D05B3D">
            <w:pPr>
              <w:pStyle w:val="normal-fieldlabel"/>
              <w:spacing w:line="240" w:lineRule="auto"/>
            </w:pPr>
            <w:r>
              <w:t>Assinatura</w:t>
            </w:r>
          </w:p>
        </w:tc>
        <w:tc>
          <w:tcPr>
            <w:tcW w:w="8303" w:type="dxa"/>
            <w:gridSpan w:val="3"/>
            <w:tcBorders>
              <w:bottom w:val="single" w:sz="12" w:space="0" w:color="auto"/>
            </w:tcBorders>
            <w:shd w:val="clear" w:color="auto" w:fill="auto"/>
          </w:tcPr>
          <w:p w14:paraId="54C4A70B" w14:textId="77777777" w:rsidR="003C1880" w:rsidRDefault="003C1880">
            <w:pPr>
              <w:pStyle w:val="Normal-Input"/>
              <w:spacing w:line="240" w:lineRule="auto"/>
              <w:rPr>
                <w:sz w:val="20"/>
                <w:szCs w:val="20"/>
              </w:rPr>
            </w:pPr>
          </w:p>
        </w:tc>
      </w:tr>
    </w:tbl>
    <w:p w14:paraId="6B9015D6" w14:textId="77777777" w:rsidR="003C1880" w:rsidRDefault="003C1880"/>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43"/>
        <w:gridCol w:w="4298"/>
        <w:gridCol w:w="900"/>
        <w:gridCol w:w="3127"/>
      </w:tblGrid>
      <w:tr w:rsidR="003C1880" w14:paraId="254163EF" w14:textId="77777777">
        <w:trPr>
          <w:trHeight w:val="270"/>
        </w:trPr>
        <w:tc>
          <w:tcPr>
            <w:tcW w:w="1876" w:type="dxa"/>
            <w:shd w:val="clear" w:color="auto" w:fill="auto"/>
            <w:vAlign w:val="center"/>
          </w:tcPr>
          <w:p w14:paraId="11A2A4C9" w14:textId="77777777" w:rsidR="003C1880" w:rsidRDefault="00D05B3D">
            <w:pPr>
              <w:pStyle w:val="normal-fieldlabel"/>
              <w:spacing w:line="240" w:lineRule="auto"/>
              <w:rPr>
                <w:b/>
                <w:bCs/>
              </w:rPr>
            </w:pPr>
            <w:r>
              <w:rPr>
                <w:b/>
                <w:bCs/>
              </w:rPr>
              <w:t>Testemunha/Tradutor</w:t>
            </w:r>
          </w:p>
        </w:tc>
        <w:tc>
          <w:tcPr>
            <w:tcW w:w="4386" w:type="dxa"/>
            <w:tcBorders>
              <w:bottom w:val="single" w:sz="4" w:space="0" w:color="999999"/>
            </w:tcBorders>
            <w:shd w:val="clear" w:color="auto" w:fill="auto"/>
            <w:vAlign w:val="center"/>
          </w:tcPr>
          <w:p w14:paraId="2798782E" w14:textId="77777777" w:rsidR="003C1880" w:rsidRDefault="00D05B3D">
            <w:pPr>
              <w:pStyle w:val="normal-noteCharCharChar"/>
              <w:spacing w:after="0"/>
              <w:rPr>
                <w:b/>
                <w:bCs/>
                <w:color w:val="C0C0C0"/>
              </w:rPr>
            </w:pPr>
            <w:r>
              <w:rPr>
                <w:b/>
                <w:bCs/>
                <w:color w:val="C0C0C0"/>
              </w:rPr>
              <w:t>(nome em letra de forma)</w:t>
            </w:r>
          </w:p>
        </w:tc>
        <w:tc>
          <w:tcPr>
            <w:tcW w:w="907" w:type="dxa"/>
            <w:tcBorders>
              <w:bottom w:val="single" w:sz="4" w:space="0" w:color="999999"/>
            </w:tcBorders>
            <w:shd w:val="clear" w:color="auto" w:fill="auto"/>
            <w:vAlign w:val="center"/>
          </w:tcPr>
          <w:p w14:paraId="1F47494A" w14:textId="77777777" w:rsidR="003C1880" w:rsidRDefault="00D05B3D">
            <w:pPr>
              <w:pStyle w:val="normal-fieldlabel"/>
              <w:spacing w:line="240" w:lineRule="auto"/>
              <w:rPr>
                <w:b/>
                <w:bCs/>
              </w:rPr>
            </w:pPr>
            <w:r>
              <w:rPr>
                <w:b/>
                <w:bCs/>
              </w:rPr>
              <w:t>Data</w:t>
            </w:r>
          </w:p>
        </w:tc>
        <w:tc>
          <w:tcPr>
            <w:tcW w:w="3199" w:type="dxa"/>
            <w:tcBorders>
              <w:bottom w:val="single" w:sz="4" w:space="0" w:color="999999"/>
            </w:tcBorders>
            <w:shd w:val="clear" w:color="auto" w:fill="auto"/>
            <w:vAlign w:val="center"/>
          </w:tcPr>
          <w:p w14:paraId="0CD367CA" w14:textId="77777777" w:rsidR="003C1880" w:rsidRDefault="003C1880">
            <w:pPr>
              <w:pStyle w:val="Normal-Input"/>
              <w:spacing w:line="240" w:lineRule="auto"/>
              <w:jc w:val="right"/>
              <w:rPr>
                <w:b/>
                <w:bCs/>
                <w:sz w:val="20"/>
                <w:szCs w:val="20"/>
              </w:rPr>
            </w:pPr>
          </w:p>
        </w:tc>
      </w:tr>
      <w:tr w:rsidR="003C1880" w14:paraId="48185F1A" w14:textId="77777777">
        <w:trPr>
          <w:trHeight w:val="270"/>
        </w:trPr>
        <w:tc>
          <w:tcPr>
            <w:tcW w:w="1876" w:type="dxa"/>
            <w:shd w:val="clear" w:color="auto" w:fill="auto"/>
            <w:vAlign w:val="center"/>
          </w:tcPr>
          <w:p w14:paraId="58A3A077" w14:textId="77777777" w:rsidR="003C1880" w:rsidRDefault="00D05B3D">
            <w:pPr>
              <w:pStyle w:val="normal-fieldlabel"/>
              <w:spacing w:line="240" w:lineRule="auto"/>
            </w:pPr>
            <w:r>
              <w:t>Assinatura</w:t>
            </w:r>
          </w:p>
        </w:tc>
        <w:tc>
          <w:tcPr>
            <w:tcW w:w="8492" w:type="dxa"/>
            <w:gridSpan w:val="3"/>
            <w:tcBorders>
              <w:bottom w:val="single" w:sz="12" w:space="0" w:color="auto"/>
            </w:tcBorders>
            <w:shd w:val="clear" w:color="auto" w:fill="auto"/>
          </w:tcPr>
          <w:p w14:paraId="184FCA80" w14:textId="77777777" w:rsidR="003C1880" w:rsidRDefault="003C1880">
            <w:pPr>
              <w:pStyle w:val="Normal-Input"/>
              <w:spacing w:line="240" w:lineRule="auto"/>
              <w:rPr>
                <w:sz w:val="20"/>
                <w:szCs w:val="20"/>
              </w:rPr>
            </w:pPr>
          </w:p>
        </w:tc>
      </w:tr>
    </w:tbl>
    <w:p w14:paraId="068B801D" w14:textId="77777777" w:rsidR="003C1880" w:rsidRDefault="003C1880"/>
    <w:sectPr w:rsidR="003C1880">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8616" w14:textId="77777777" w:rsidR="00871BF4" w:rsidRDefault="00871BF4">
      <w:r>
        <w:separator/>
      </w:r>
    </w:p>
  </w:endnote>
  <w:endnote w:type="continuationSeparator" w:id="0">
    <w:p w14:paraId="25EC8A81" w14:textId="77777777" w:rsidR="00871BF4" w:rsidRDefault="0087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74673217"/>
      <w:docPartObj>
        <w:docPartGallery w:val="Page Numbers (Bottom of Page)"/>
        <w:docPartUnique/>
      </w:docPartObj>
    </w:sdtPr>
    <w:sdtEndPr>
      <w:rPr>
        <w:rStyle w:val="PageNumber"/>
      </w:rPr>
    </w:sdtEndPr>
    <w:sdtContent>
      <w:p w14:paraId="6A454612" w14:textId="0FA095A2" w:rsidR="003C1880" w:rsidRDefault="00D05B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A2813F" w14:textId="77777777" w:rsidR="003C1880" w:rsidRDefault="003C18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6291442"/>
      <w:docPartObj>
        <w:docPartGallery w:val="Page Numbers (Bottom of Page)"/>
        <w:docPartUnique/>
      </w:docPartObj>
    </w:sdtPr>
    <w:sdtEndPr>
      <w:rPr>
        <w:rStyle w:val="PageNumber"/>
      </w:rPr>
    </w:sdtEndPr>
    <w:sdtContent>
      <w:p w14:paraId="04B34877" w14:textId="012C23AC" w:rsidR="003C1880" w:rsidRDefault="00D05B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3043">
          <w:rPr>
            <w:rStyle w:val="PageNumber"/>
            <w:noProof/>
          </w:rPr>
          <w:t>1</w:t>
        </w:r>
        <w:r>
          <w:rPr>
            <w:rStyle w:val="PageNumber"/>
          </w:rPr>
          <w:fldChar w:fldCharType="end"/>
        </w:r>
      </w:p>
    </w:sdtContent>
  </w:sdt>
  <w:p w14:paraId="740EBA97" w14:textId="2CABF3C3" w:rsidR="003C1880" w:rsidRDefault="003C1880">
    <w:pPr>
      <w:shd w:val="clear" w:color="auto" w:fill="F2F2F2"/>
      <w:tabs>
        <w:tab w:val="center" w:pos="4320"/>
        <w:tab w:val="right" w:pos="8640"/>
      </w:tabs>
      <w:spacing w:after="0"/>
      <w:ind w:right="36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301DB" w14:textId="77777777" w:rsidR="00871BF4" w:rsidRDefault="00871BF4">
      <w:r>
        <w:separator/>
      </w:r>
    </w:p>
  </w:footnote>
  <w:footnote w:type="continuationSeparator" w:id="0">
    <w:p w14:paraId="6A041FA3" w14:textId="77777777" w:rsidR="00871BF4" w:rsidRDefault="00871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61E1" w14:textId="1A2EDE03" w:rsidR="00A26CAD" w:rsidRDefault="009748CD" w:rsidP="009748CD">
    <w:pPr>
      <w:pStyle w:val="Header"/>
      <w:jc w:val="left"/>
    </w:pPr>
    <w:r w:rsidRPr="009748CD">
      <w:rPr>
        <w:noProof/>
        <w:lang w:val="en-US"/>
      </w:rPr>
      <w:drawing>
        <wp:inline distT="0" distB="0" distL="0" distR="0" wp14:anchorId="29D36DBF" wp14:editId="2F260112">
          <wp:extent cx="1251585" cy="568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2580" cy="592071"/>
                  </a:xfrm>
                  <a:prstGeom prst="rect">
                    <a:avLst/>
                  </a:prstGeom>
                </pic:spPr>
              </pic:pic>
            </a:graphicData>
          </a:graphic>
        </wp:inline>
      </w:drawing>
    </w:r>
    <w:r>
      <w:t xml:space="preserve">                                 </w:t>
    </w:r>
    <w:r w:rsidR="00D05B3D">
      <w:t xml:space="preserve">Consentimento Informado para Participar de Estudo Clínico       </w:t>
    </w:r>
    <w:r>
      <w:t xml:space="preserve">                                           2018.09.17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AB2D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B36038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1A8211D2"/>
    <w:multiLevelType w:val="hybridMultilevel"/>
    <w:tmpl w:val="06B6B1E2"/>
    <w:lvl w:ilvl="0" w:tplc="C1988344">
      <w:start w:val="1"/>
      <w:numFmt w:val="decimal"/>
      <w:pStyle w:val="normalnumber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575C4A"/>
    <w:multiLevelType w:val="hybridMultilevel"/>
    <w:tmpl w:val="9C96984E"/>
    <w:lvl w:ilvl="0" w:tplc="92BE0E4A">
      <w:start w:val="1"/>
      <w:numFmt w:val="bullet"/>
      <w:lvlText w:val=""/>
      <w:lvlJc w:val="left"/>
      <w:pPr>
        <w:tabs>
          <w:tab w:val="num" w:pos="720"/>
        </w:tabs>
        <w:ind w:left="720" w:hanging="360"/>
      </w:pPr>
      <w:rPr>
        <w:rFonts w:ascii="Symbol" w:hAnsi="Symbol" w:hint="default"/>
        <w:color w:val="339966"/>
        <w:sz w:val="28"/>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545AC6"/>
    <w:multiLevelType w:val="hybridMultilevel"/>
    <w:tmpl w:val="9F447830"/>
    <w:lvl w:ilvl="0" w:tplc="4B2A1DDC">
      <w:start w:val="1"/>
      <w:numFmt w:val="decimal"/>
      <w:pStyle w:val="normalnumber2"/>
      <w:lvlText w:val="%1."/>
      <w:lvlJc w:val="left"/>
      <w:pPr>
        <w:tabs>
          <w:tab w:val="num" w:pos="1080"/>
        </w:tabs>
        <w:ind w:left="1080" w:hanging="360"/>
      </w:pPr>
      <w:rPr>
        <w:rFonts w:hint="default"/>
      </w:rPr>
    </w:lvl>
    <w:lvl w:ilvl="1" w:tplc="DBA628F6">
      <w:start w:val="1"/>
      <w:numFmt w:val="decimal"/>
      <w:lvlText w:val="%2."/>
      <w:lvlJc w:val="left"/>
      <w:pPr>
        <w:tabs>
          <w:tab w:val="num" w:pos="1080"/>
        </w:tabs>
        <w:ind w:left="1080" w:hanging="360"/>
      </w:pPr>
      <w:rPr>
        <w:rFonts w:hint="default"/>
      </w:rPr>
    </w:lvl>
    <w:lvl w:ilvl="2" w:tplc="04090005">
      <w:start w:val="1"/>
      <w:numFmt w:val="decimal"/>
      <w:lvlText w:val="%3."/>
      <w:lvlJc w:val="left"/>
      <w:pPr>
        <w:tabs>
          <w:tab w:val="num" w:pos="1080"/>
        </w:tabs>
        <w:ind w:left="108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580E99"/>
    <w:multiLevelType w:val="hybridMultilevel"/>
    <w:tmpl w:val="9C9698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9B72EE"/>
    <w:multiLevelType w:val="hybridMultilevel"/>
    <w:tmpl w:val="260E5AB0"/>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1"/>
  </w:num>
  <w:num w:numId="5">
    <w:abstractNumId w:val="4"/>
  </w:num>
  <w:num w:numId="6">
    <w:abstractNumId w:val="7"/>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I0MLE0NDO0MLY0NDdR0lEKTi0uzszPAykwrAUA34Hs4iwAAAA="/>
  </w:docVars>
  <w:rsids>
    <w:rsidRoot w:val="00DF693F"/>
    <w:rsid w:val="00026AAF"/>
    <w:rsid w:val="00027A9E"/>
    <w:rsid w:val="000713C6"/>
    <w:rsid w:val="000E3FAF"/>
    <w:rsid w:val="00187DD3"/>
    <w:rsid w:val="001D4689"/>
    <w:rsid w:val="00241BDC"/>
    <w:rsid w:val="00241DF6"/>
    <w:rsid w:val="003B14BB"/>
    <w:rsid w:val="003C1880"/>
    <w:rsid w:val="003D4C2D"/>
    <w:rsid w:val="004278B9"/>
    <w:rsid w:val="0043727E"/>
    <w:rsid w:val="005115A9"/>
    <w:rsid w:val="00514A4A"/>
    <w:rsid w:val="005F7FAB"/>
    <w:rsid w:val="006F6BD9"/>
    <w:rsid w:val="007044AA"/>
    <w:rsid w:val="00753043"/>
    <w:rsid w:val="007F3432"/>
    <w:rsid w:val="00871BF4"/>
    <w:rsid w:val="0091540B"/>
    <w:rsid w:val="009748CD"/>
    <w:rsid w:val="00987A93"/>
    <w:rsid w:val="009907A7"/>
    <w:rsid w:val="00A07BFD"/>
    <w:rsid w:val="00A26CAD"/>
    <w:rsid w:val="00AF510B"/>
    <w:rsid w:val="00B93B82"/>
    <w:rsid w:val="00C0482A"/>
    <w:rsid w:val="00C32F9E"/>
    <w:rsid w:val="00CB53F7"/>
    <w:rsid w:val="00CC7110"/>
    <w:rsid w:val="00D05B3D"/>
    <w:rsid w:val="00D911B3"/>
    <w:rsid w:val="00DF693F"/>
    <w:rsid w:val="00E042D9"/>
    <w:rsid w:val="00F603D8"/>
    <w:rsid w:val="00FA414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EB558C"/>
  <w15:docId w15:val="{8E35AB25-3630-434F-B90F-EF754D83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D9"/>
    <w:pPr>
      <w:spacing w:after="120"/>
    </w:pPr>
    <w:rPr>
      <w:rFonts w:ascii="Arial" w:hAnsi="Arial"/>
      <w:sz w:val="22"/>
    </w:rPr>
  </w:style>
  <w:style w:type="paragraph" w:styleId="Heading1">
    <w:name w:val="heading 1"/>
    <w:basedOn w:val="Normal"/>
    <w:next w:val="Normal"/>
    <w:qFormat/>
    <w:rsid w:val="006F6BD9"/>
    <w:pPr>
      <w:keepNext/>
      <w:spacing w:before="600" w:after="60"/>
      <w:outlineLvl w:val="0"/>
    </w:pPr>
    <w:rPr>
      <w:rFonts w:cs="Arial"/>
      <w:b/>
      <w:bCs/>
      <w:color w:val="5A4195"/>
      <w:kern w:val="32"/>
      <w:sz w:val="40"/>
      <w:szCs w:val="32"/>
    </w:rPr>
  </w:style>
  <w:style w:type="paragraph" w:styleId="Heading2">
    <w:name w:val="heading 2"/>
    <w:basedOn w:val="Heading1"/>
    <w:next w:val="Normal"/>
    <w:qFormat/>
    <w:rsid w:val="006F6BD9"/>
    <w:pPr>
      <w:pBdr>
        <w:top w:val="single" w:sz="48" w:space="1" w:color="999999"/>
      </w:pBdr>
      <w:spacing w:before="360" w:after="0"/>
      <w:outlineLvl w:val="1"/>
    </w:pPr>
    <w:rPr>
      <w:bCs w:val="0"/>
      <w:i/>
      <w:iCs/>
      <w:sz w:val="32"/>
      <w:szCs w:val="28"/>
    </w:rPr>
  </w:style>
  <w:style w:type="paragraph" w:styleId="Heading3">
    <w:name w:val="heading 3"/>
    <w:basedOn w:val="Heading2"/>
    <w:next w:val="Normal"/>
    <w:qFormat/>
    <w:rsid w:val="006F6BD9"/>
    <w:pPr>
      <w:pBdr>
        <w:top w:val="single" w:sz="24" w:space="1" w:color="C0C0C0"/>
      </w:pBdr>
      <w:outlineLvl w:val="2"/>
    </w:pPr>
    <w:rPr>
      <w:rFonts w:ascii="Helvetica" w:hAnsi="Helvetica"/>
      <w:bCs/>
      <w:i w:val="0"/>
      <w:sz w:val="28"/>
    </w:rPr>
  </w:style>
  <w:style w:type="paragraph" w:styleId="Heading4">
    <w:name w:val="heading 4"/>
    <w:basedOn w:val="Normal"/>
    <w:next w:val="Normal"/>
    <w:qFormat/>
    <w:rsid w:val="006F6BD9"/>
    <w:pPr>
      <w:keepNext/>
      <w:spacing w:before="80" w:after="0"/>
      <w:outlineLvl w:val="3"/>
    </w:pPr>
    <w:rPr>
      <w:b/>
      <w:bCs/>
      <w:spacing w:val="30"/>
      <w:sz w:val="24"/>
      <w:szCs w:val="28"/>
    </w:rPr>
  </w:style>
  <w:style w:type="paragraph" w:styleId="Heading5">
    <w:name w:val="heading 5"/>
    <w:basedOn w:val="Normal"/>
    <w:next w:val="Normal"/>
    <w:qFormat/>
    <w:rsid w:val="006F6BD9"/>
    <w:pPr>
      <w:keepNext/>
      <w:framePr w:hSpace="180" w:wrap="around" w:vAnchor="text" w:hAnchor="text" w:y="1"/>
      <w:spacing w:after="0"/>
      <w:suppressOverlap/>
      <w:jc w:val="center"/>
      <w:outlineLvl w:val="4"/>
    </w:pPr>
    <w:rPr>
      <w:b/>
      <w:bCs/>
      <w:sz w:val="18"/>
    </w:rPr>
  </w:style>
  <w:style w:type="paragraph" w:styleId="Heading6">
    <w:name w:val="heading 6"/>
    <w:basedOn w:val="Normal"/>
    <w:next w:val="Normal"/>
    <w:qFormat/>
    <w:rsid w:val="006F6BD9"/>
    <w:pPr>
      <w:keepNext/>
      <w:framePr w:hSpace="180" w:wrap="around" w:vAnchor="text" w:hAnchor="text" w:y="1"/>
      <w:spacing w:after="0"/>
      <w:ind w:left="720"/>
      <w:suppressOverlap/>
      <w:jc w:val="center"/>
      <w:outlineLvl w:val="5"/>
    </w:pPr>
    <w:rPr>
      <w:b/>
      <w:bCs/>
      <w:sz w:val="18"/>
    </w:rPr>
  </w:style>
  <w:style w:type="paragraph" w:styleId="Heading7">
    <w:name w:val="heading 7"/>
    <w:basedOn w:val="Normal"/>
    <w:next w:val="Normal"/>
    <w:qFormat/>
    <w:rsid w:val="006F6BD9"/>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sz w:val="24"/>
    </w:rPr>
  </w:style>
  <w:style w:type="paragraph" w:styleId="Heading8">
    <w:name w:val="heading 8"/>
    <w:basedOn w:val="Normal"/>
    <w:next w:val="Normal"/>
    <w:qFormat/>
    <w:rsid w:val="006F6BD9"/>
    <w:pPr>
      <w:keepNext/>
      <w:outlineLvl w:val="7"/>
    </w:pPr>
    <w:rPr>
      <w:rFonts w:ascii="Times New Roman" w:hAnsi="Times New Roman"/>
      <w:b/>
      <w:bCs/>
      <w:sz w:val="24"/>
    </w:rPr>
  </w:style>
  <w:style w:type="paragraph" w:styleId="Heading9">
    <w:name w:val="heading 9"/>
    <w:basedOn w:val="Normal"/>
    <w:next w:val="Normal"/>
    <w:qFormat/>
    <w:rsid w:val="006F6BD9"/>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6BD9"/>
    <w:pPr>
      <w:spacing w:after="0"/>
    </w:pPr>
    <w:rPr>
      <w:sz w:val="16"/>
    </w:rPr>
  </w:style>
  <w:style w:type="paragraph" w:styleId="NormalWeb">
    <w:name w:val="Normal (Web)"/>
    <w:basedOn w:val="Normal"/>
    <w:rsid w:val="006F6BD9"/>
    <w:pPr>
      <w:spacing w:before="100" w:beforeAutospacing="1" w:after="100" w:afterAutospacing="1"/>
    </w:pPr>
    <w:rPr>
      <w:rFonts w:ascii="Times New Roman" w:hAnsi="Times New Roman"/>
      <w:color w:val="000000"/>
      <w:sz w:val="24"/>
      <w:szCs w:val="24"/>
    </w:rPr>
  </w:style>
  <w:style w:type="character" w:styleId="Hyperlink">
    <w:name w:val="Hyperlink"/>
    <w:rsid w:val="006F6BD9"/>
    <w:rPr>
      <w:rFonts w:ascii="Arial" w:hAnsi="Arial"/>
      <w:color w:val="5A4195"/>
      <w:sz w:val="22"/>
      <w:u w:val="single"/>
    </w:rPr>
  </w:style>
  <w:style w:type="character" w:styleId="Strong">
    <w:name w:val="Strong"/>
    <w:basedOn w:val="DefaultParagraphFont"/>
    <w:qFormat/>
    <w:rsid w:val="006F6BD9"/>
    <w:rPr>
      <w:b/>
      <w:bCs/>
    </w:rPr>
  </w:style>
  <w:style w:type="character" w:styleId="Emphasis">
    <w:name w:val="Emphasis"/>
    <w:basedOn w:val="DefaultParagraphFont"/>
    <w:qFormat/>
    <w:rPr>
      <w:i/>
      <w:iCs/>
    </w:rPr>
  </w:style>
  <w:style w:type="paragraph" w:styleId="Header">
    <w:name w:val="header"/>
    <w:basedOn w:val="Normal"/>
    <w:link w:val="HeaderChar"/>
    <w:uiPriority w:val="99"/>
    <w:rsid w:val="006F6BD9"/>
    <w:pPr>
      <w:pBdr>
        <w:bottom w:val="single" w:sz="4" w:space="1" w:color="5A4195"/>
      </w:pBdr>
      <w:jc w:val="center"/>
    </w:pPr>
    <w:rPr>
      <w:rFonts w:ascii="Arial Narrow" w:hAnsi="Arial Narrow"/>
      <w:b/>
      <w:color w:val="5A4195"/>
      <w:sz w:val="19"/>
      <w:szCs w:val="19"/>
    </w:rPr>
  </w:style>
  <w:style w:type="paragraph" w:styleId="Footer">
    <w:name w:val="footer"/>
    <w:basedOn w:val="Header"/>
    <w:rsid w:val="006F6BD9"/>
    <w:pPr>
      <w:pBdr>
        <w:top w:val="single" w:sz="4" w:space="1" w:color="5A4195"/>
        <w:bottom w:val="none" w:sz="0" w:space="0" w:color="auto"/>
      </w:pBdr>
    </w:pPr>
  </w:style>
  <w:style w:type="paragraph" w:styleId="BalloonText">
    <w:name w:val="Balloon Text"/>
    <w:basedOn w:val="Normal"/>
    <w:semiHidden/>
    <w:rsid w:val="006F6BD9"/>
    <w:rPr>
      <w:rFonts w:ascii="Tahoma" w:hAnsi="Tahoma" w:cs="Tahoma"/>
      <w:sz w:val="16"/>
      <w:szCs w:val="16"/>
    </w:rPr>
  </w:style>
  <w:style w:type="character" w:customStyle="1" w:styleId="Bibliogrphy">
    <w:name w:val="Bibliogrphy"/>
    <w:semiHidden/>
    <w:rsid w:val="006F6BD9"/>
  </w:style>
  <w:style w:type="paragraph" w:styleId="BodyText2">
    <w:name w:val="Body Text 2"/>
    <w:basedOn w:val="Normal"/>
    <w:rsid w:val="006F6BD9"/>
    <w:pPr>
      <w:spacing w:line="480" w:lineRule="auto"/>
    </w:pPr>
  </w:style>
  <w:style w:type="paragraph" w:styleId="BodyTextIndent">
    <w:name w:val="Body Text Indent"/>
    <w:basedOn w:val="Normal"/>
    <w:link w:val="BodyTextIndentChar"/>
    <w:semiHidden/>
    <w:rsid w:val="006F6BD9"/>
    <w:pPr>
      <w:ind w:left="720"/>
    </w:pPr>
    <w:rPr>
      <w:i/>
      <w:iCs/>
    </w:rPr>
  </w:style>
  <w:style w:type="paragraph" w:styleId="BodyTextIndent2">
    <w:name w:val="Body Text Indent 2"/>
    <w:basedOn w:val="Normal"/>
    <w:rsid w:val="006F6BD9"/>
    <w:pPr>
      <w:spacing w:line="480" w:lineRule="auto"/>
      <w:ind w:left="360"/>
    </w:pPr>
  </w:style>
  <w:style w:type="character" w:customStyle="1" w:styleId="Bullet">
    <w:name w:val="Bullet"/>
    <w:semiHidden/>
    <w:rsid w:val="006F6BD9"/>
  </w:style>
  <w:style w:type="character" w:customStyle="1" w:styleId="BulletList">
    <w:name w:val="Bullet List"/>
    <w:semiHidden/>
    <w:rsid w:val="006F6BD9"/>
  </w:style>
  <w:style w:type="character" w:styleId="CommentReference">
    <w:name w:val="annotation reference"/>
    <w:basedOn w:val="DefaultParagraphFont"/>
    <w:semiHidden/>
    <w:rsid w:val="006F6BD9"/>
    <w:rPr>
      <w:sz w:val="16"/>
      <w:szCs w:val="16"/>
    </w:rPr>
  </w:style>
  <w:style w:type="paragraph" w:styleId="CommentText">
    <w:name w:val="annotation text"/>
    <w:basedOn w:val="Normal"/>
    <w:semiHidden/>
    <w:rsid w:val="006F6BD9"/>
    <w:rPr>
      <w:sz w:val="20"/>
    </w:rPr>
  </w:style>
  <w:style w:type="paragraph" w:styleId="CommentSubject">
    <w:name w:val="annotation subject"/>
    <w:basedOn w:val="CommentText"/>
    <w:next w:val="CommentText"/>
    <w:semiHidden/>
    <w:rsid w:val="006F6BD9"/>
    <w:rPr>
      <w:b/>
      <w:bCs/>
    </w:rPr>
  </w:style>
  <w:style w:type="paragraph" w:styleId="DocumentMap">
    <w:name w:val="Document Map"/>
    <w:basedOn w:val="Normal"/>
    <w:semiHidden/>
    <w:rsid w:val="006F6BD9"/>
    <w:pPr>
      <w:shd w:val="clear" w:color="auto" w:fill="000080"/>
    </w:pPr>
    <w:rPr>
      <w:rFonts w:ascii="Tahoma" w:hAnsi="Tahoma" w:cs="Tahoma"/>
    </w:rPr>
  </w:style>
  <w:style w:type="character" w:styleId="FollowedHyperlink">
    <w:name w:val="FollowedHyperlink"/>
    <w:basedOn w:val="Hyperlink"/>
    <w:semiHidden/>
    <w:rsid w:val="006F6BD9"/>
    <w:rPr>
      <w:rFonts w:ascii="Arial" w:hAnsi="Arial"/>
      <w:color w:val="000000"/>
      <w:sz w:val="22"/>
      <w:u w:val="single"/>
    </w:rPr>
  </w:style>
  <w:style w:type="paragraph" w:customStyle="1" w:styleId="IBRAFirstPage">
    <w:name w:val="IBRA First Page"/>
    <w:rsid w:val="006F6BD9"/>
    <w:pPr>
      <w:jc w:val="right"/>
    </w:pPr>
    <w:rPr>
      <w:rFonts w:ascii="Verdana" w:hAnsi="Verdana"/>
      <w:b/>
      <w:color w:val="5A4195"/>
      <w:sz w:val="22"/>
    </w:rPr>
  </w:style>
  <w:style w:type="paragraph" w:styleId="ListBullet2">
    <w:name w:val="List Bullet 2"/>
    <w:basedOn w:val="Normal"/>
    <w:autoRedefine/>
    <w:rsid w:val="006F6BD9"/>
    <w:pPr>
      <w:numPr>
        <w:numId w:val="4"/>
      </w:numPr>
    </w:pPr>
  </w:style>
  <w:style w:type="character" w:customStyle="1" w:styleId="NoniePegoraro">
    <w:name w:val="Nonie Pegoraro"/>
    <w:basedOn w:val="DefaultParagraphFont"/>
    <w:semiHidden/>
    <w:rsid w:val="006F6BD9"/>
    <w:rPr>
      <w:rFonts w:ascii="Arial" w:hAnsi="Arial" w:cs="Arial"/>
      <w:color w:val="auto"/>
      <w:sz w:val="20"/>
      <w:szCs w:val="20"/>
    </w:rPr>
  </w:style>
  <w:style w:type="paragraph" w:customStyle="1" w:styleId="Normal-Bullet1">
    <w:name w:val="Normal - Bullet 1"/>
    <w:basedOn w:val="Normal"/>
    <w:link w:val="Normal-Bullet1Char"/>
    <w:rsid w:val="006F6BD9"/>
    <w:pPr>
      <w:numPr>
        <w:numId w:val="5"/>
      </w:numPr>
      <w:contextualSpacing/>
    </w:pPr>
    <w:rPr>
      <w:sz w:val="20"/>
    </w:rPr>
  </w:style>
  <w:style w:type="character" w:customStyle="1" w:styleId="Normal-Bullet1Char">
    <w:name w:val="Normal - Bullet 1 Char"/>
    <w:basedOn w:val="DefaultParagraphFont"/>
    <w:link w:val="Normal-Bullet1"/>
    <w:rsid w:val="006F6BD9"/>
    <w:rPr>
      <w:rFonts w:ascii="Arial" w:hAnsi="Arial"/>
      <w:lang w:val="pt-BR" w:eastAsia="en-US" w:bidi="ar-SA"/>
    </w:rPr>
  </w:style>
  <w:style w:type="paragraph" w:customStyle="1" w:styleId="Normal-Bullit1">
    <w:name w:val="Normal - Bullit 1"/>
    <w:basedOn w:val="Normal"/>
    <w:rsid w:val="006F6BD9"/>
    <w:pPr>
      <w:contextualSpacing/>
    </w:pPr>
    <w:rPr>
      <w:sz w:val="20"/>
    </w:rPr>
  </w:style>
  <w:style w:type="paragraph" w:customStyle="1" w:styleId="normal-bullit2">
    <w:name w:val="normal - bullit 2"/>
    <w:basedOn w:val="Normal"/>
    <w:link w:val="normal-bullit2Char"/>
    <w:rsid w:val="006F6BD9"/>
    <w:pPr>
      <w:numPr>
        <w:ilvl w:val="1"/>
        <w:numId w:val="7"/>
      </w:numPr>
      <w:spacing w:after="0"/>
    </w:pPr>
    <w:rPr>
      <w:rFonts w:cs="Arial"/>
    </w:rPr>
  </w:style>
  <w:style w:type="character" w:customStyle="1" w:styleId="normal-bullit2Char">
    <w:name w:val="normal - bullit 2 Char"/>
    <w:basedOn w:val="DefaultParagraphFont"/>
    <w:link w:val="normal-bullit2"/>
    <w:rsid w:val="006F6BD9"/>
    <w:rPr>
      <w:rFonts w:ascii="Arial" w:hAnsi="Arial" w:cs="Arial"/>
      <w:sz w:val="22"/>
      <w:lang w:val="pt-BR" w:eastAsia="en-US" w:bidi="ar-SA"/>
    </w:rPr>
  </w:style>
  <w:style w:type="character" w:customStyle="1" w:styleId="normal-bullit2CharChar">
    <w:name w:val="normal - bullit 2 Char Char"/>
    <w:basedOn w:val="DefaultParagraphFont"/>
    <w:rsid w:val="006F6BD9"/>
    <w:rPr>
      <w:rFonts w:ascii="Arial" w:hAnsi="Arial" w:cs="Arial"/>
      <w:sz w:val="22"/>
      <w:lang w:val="pt-BR" w:eastAsia="en-US" w:bidi="ar-SA"/>
    </w:rPr>
  </w:style>
  <w:style w:type="paragraph" w:customStyle="1" w:styleId="normal-bullit3">
    <w:name w:val="normal - bullit 3"/>
    <w:basedOn w:val="normal-bullit2"/>
    <w:link w:val="normal-bullit3Char"/>
    <w:rsid w:val="006F6BD9"/>
    <w:pPr>
      <w:numPr>
        <w:ilvl w:val="2"/>
      </w:numPr>
    </w:pPr>
  </w:style>
  <w:style w:type="character" w:customStyle="1" w:styleId="normal-bullit3Char">
    <w:name w:val="normal - bullit 3 Char"/>
    <w:basedOn w:val="normal-bullit2Char"/>
    <w:link w:val="normal-bullit3"/>
    <w:rsid w:val="006F6BD9"/>
    <w:rPr>
      <w:rFonts w:ascii="Arial" w:hAnsi="Arial" w:cs="Arial"/>
      <w:sz w:val="22"/>
      <w:lang w:val="pt-BR" w:eastAsia="en-US" w:bidi="ar-SA"/>
    </w:rPr>
  </w:style>
  <w:style w:type="character" w:customStyle="1" w:styleId="normal-bullit3CharChar">
    <w:name w:val="normal - bullit 3 Char Char"/>
    <w:basedOn w:val="DefaultParagraphFont"/>
    <w:rsid w:val="006F6BD9"/>
    <w:rPr>
      <w:rFonts w:ascii="Arial" w:hAnsi="Arial" w:cs="Arial"/>
      <w:sz w:val="22"/>
      <w:lang w:val="pt-BR" w:eastAsia="en-US" w:bidi="ar-SA"/>
    </w:rPr>
  </w:style>
  <w:style w:type="paragraph" w:customStyle="1" w:styleId="Normal-Checklist">
    <w:name w:val="Normal - Checklist"/>
    <w:basedOn w:val="Normal"/>
    <w:rsid w:val="006F6BD9"/>
    <w:pPr>
      <w:ind w:left="360" w:hanging="360"/>
    </w:pPr>
  </w:style>
  <w:style w:type="paragraph" w:customStyle="1" w:styleId="Normal-ExampleText">
    <w:name w:val="Normal - Example Text"/>
    <w:basedOn w:val="Normal"/>
    <w:rsid w:val="006F6BD9"/>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link w:val="normal-fieldlabelCharChar"/>
    <w:rsid w:val="006F6BD9"/>
    <w:pPr>
      <w:keepLines/>
      <w:spacing w:after="0" w:line="200" w:lineRule="exact"/>
      <w:jc w:val="right"/>
    </w:pPr>
    <w:rPr>
      <w:kern w:val="18"/>
      <w:sz w:val="18"/>
      <w:szCs w:val="18"/>
    </w:rPr>
  </w:style>
  <w:style w:type="character" w:customStyle="1" w:styleId="normal-fieldlabelCharChar">
    <w:name w:val="normal - field label Char Char"/>
    <w:basedOn w:val="DefaultParagraphFont"/>
    <w:link w:val="normal-fieldlabel"/>
    <w:rsid w:val="006F6BD9"/>
    <w:rPr>
      <w:rFonts w:ascii="Arial" w:hAnsi="Arial"/>
      <w:kern w:val="18"/>
      <w:sz w:val="18"/>
      <w:szCs w:val="18"/>
      <w:lang w:val="pt-BR" w:eastAsia="en-US" w:bidi="ar-SA"/>
    </w:rPr>
  </w:style>
  <w:style w:type="paragraph" w:customStyle="1" w:styleId="Normal-Small">
    <w:name w:val="Normal - Small"/>
    <w:basedOn w:val="Normal"/>
    <w:link w:val="Normal-SmallChar"/>
    <w:rsid w:val="006F6BD9"/>
    <w:pPr>
      <w:spacing w:after="0" w:line="240" w:lineRule="exact"/>
    </w:pPr>
    <w:rPr>
      <w:kern w:val="18"/>
      <w:sz w:val="20"/>
    </w:rPr>
  </w:style>
  <w:style w:type="paragraph" w:customStyle="1" w:styleId="normal-fieldlable">
    <w:name w:val="normal - field lable"/>
    <w:basedOn w:val="Normal-Small"/>
    <w:link w:val="normal-fieldlableCharChar"/>
    <w:rsid w:val="006F6BD9"/>
    <w:pPr>
      <w:keepLines/>
      <w:spacing w:line="200" w:lineRule="exact"/>
      <w:jc w:val="right"/>
    </w:pPr>
    <w:rPr>
      <w:sz w:val="18"/>
      <w:szCs w:val="18"/>
    </w:rPr>
  </w:style>
  <w:style w:type="character" w:customStyle="1" w:styleId="Normal-SmallChar">
    <w:name w:val="Normal - Small Char"/>
    <w:basedOn w:val="DefaultParagraphFont"/>
    <w:link w:val="Normal-Small"/>
    <w:rsid w:val="006F6BD9"/>
    <w:rPr>
      <w:rFonts w:ascii="Arial" w:hAnsi="Arial"/>
      <w:kern w:val="18"/>
      <w:lang w:val="pt-BR" w:eastAsia="en-US" w:bidi="ar-SA"/>
    </w:rPr>
  </w:style>
  <w:style w:type="character" w:customStyle="1" w:styleId="normal-fieldlableCharChar">
    <w:name w:val="normal - field lable Char Char"/>
    <w:basedOn w:val="Normal-SmallChar"/>
    <w:link w:val="normal-fieldlable"/>
    <w:rsid w:val="006F6BD9"/>
    <w:rPr>
      <w:rFonts w:ascii="Arial" w:hAnsi="Arial"/>
      <w:kern w:val="18"/>
      <w:sz w:val="18"/>
      <w:szCs w:val="18"/>
      <w:lang w:val="pt-BR" w:eastAsia="en-US" w:bidi="ar-SA"/>
    </w:rPr>
  </w:style>
  <w:style w:type="paragraph" w:customStyle="1" w:styleId="Normal-Input">
    <w:name w:val="Normal - Input"/>
    <w:basedOn w:val="Normal-Small"/>
    <w:link w:val="Normal-InputCharChar"/>
    <w:rsid w:val="006F6BD9"/>
    <w:pPr>
      <w:keepLines/>
      <w:spacing w:line="220" w:lineRule="exact"/>
      <w:ind w:left="274" w:hanging="274"/>
    </w:pPr>
    <w:rPr>
      <w:rFonts w:ascii="Verdana" w:hAnsi="Verdana"/>
      <w:color w:val="1010BC"/>
      <w:sz w:val="18"/>
      <w:szCs w:val="18"/>
      <w:u w:val="dotted" w:color="0066CC"/>
    </w:rPr>
  </w:style>
  <w:style w:type="character" w:customStyle="1" w:styleId="Normal-InputCharChar">
    <w:name w:val="Normal - Input Char Char"/>
    <w:basedOn w:val="Normal-SmallChar"/>
    <w:link w:val="Normal-Input"/>
    <w:rsid w:val="006F6BD9"/>
    <w:rPr>
      <w:rFonts w:ascii="Verdana" w:hAnsi="Verdana"/>
      <w:color w:val="1010BC"/>
      <w:kern w:val="18"/>
      <w:sz w:val="18"/>
      <w:szCs w:val="18"/>
      <w:u w:val="dotted" w:color="0066CC"/>
      <w:lang w:val="pt-BR" w:eastAsia="en-US" w:bidi="ar-SA"/>
    </w:rPr>
  </w:style>
  <w:style w:type="paragraph" w:customStyle="1" w:styleId="Normal-InputCharCharChar">
    <w:name w:val="Normal - Input Char Char Char"/>
    <w:basedOn w:val="Normal-Small"/>
    <w:link w:val="Normal-InputCharCharCharChar"/>
    <w:rsid w:val="006F6BD9"/>
    <w:pPr>
      <w:keepLines/>
      <w:ind w:left="274" w:hanging="274"/>
    </w:pPr>
    <w:rPr>
      <w:rFonts w:ascii="Courier New" w:hAnsi="Courier New"/>
      <w:color w:val="0000FF"/>
      <w:u w:val="dotted" w:color="C0C0C0"/>
    </w:rPr>
  </w:style>
  <w:style w:type="character" w:customStyle="1" w:styleId="Normal-InputCharCharCharChar">
    <w:name w:val="Normal - Input Char Char Char Char"/>
    <w:basedOn w:val="Normal-SmallChar"/>
    <w:link w:val="Normal-InputCharCharChar"/>
    <w:rsid w:val="006F6BD9"/>
    <w:rPr>
      <w:rFonts w:ascii="Courier New" w:hAnsi="Courier New"/>
      <w:color w:val="0000FF"/>
      <w:kern w:val="18"/>
      <w:u w:val="dotted" w:color="C0C0C0"/>
      <w:lang w:val="pt-BR" w:eastAsia="en-US" w:bidi="ar-SA"/>
    </w:rPr>
  </w:style>
  <w:style w:type="paragraph" w:customStyle="1" w:styleId="normal-note">
    <w:name w:val="normal - note"/>
    <w:basedOn w:val="Normal"/>
    <w:rsid w:val="006F6BD9"/>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oteCharCharChar">
    <w:name w:val="normal - note Char Char Char"/>
    <w:basedOn w:val="Normal"/>
    <w:link w:val="normal-noteCharCharCharChar"/>
    <w:rsid w:val="006F6BD9"/>
    <w:pPr>
      <w:keepLines/>
      <w:contextualSpacing/>
      <w:jc w:val="right"/>
    </w:pPr>
    <w:rPr>
      <w:rFonts w:cs="Arial"/>
      <w:i/>
      <w:iCs/>
      <w:color w:val="808080"/>
      <w:kern w:val="16"/>
      <w:sz w:val="18"/>
      <w:szCs w:val="18"/>
    </w:rPr>
  </w:style>
  <w:style w:type="character" w:customStyle="1" w:styleId="normal-noteCharCharCharChar">
    <w:name w:val="normal - note Char Char Char Char"/>
    <w:basedOn w:val="DefaultParagraphFont"/>
    <w:link w:val="normal-noteCharCharChar"/>
    <w:rsid w:val="006F6BD9"/>
    <w:rPr>
      <w:rFonts w:ascii="Arial" w:hAnsi="Arial" w:cs="Arial"/>
      <w:i/>
      <w:iCs/>
      <w:color w:val="808080"/>
      <w:kern w:val="16"/>
      <w:sz w:val="18"/>
      <w:szCs w:val="18"/>
      <w:lang w:val="pt-BR" w:eastAsia="en-US" w:bidi="ar-SA"/>
    </w:rPr>
  </w:style>
  <w:style w:type="paragraph" w:customStyle="1" w:styleId="normal-singlespaced">
    <w:name w:val="normal - singlespaced"/>
    <w:basedOn w:val="Normal"/>
    <w:rsid w:val="006F6BD9"/>
    <w:pPr>
      <w:tabs>
        <w:tab w:val="left" w:pos="1440"/>
      </w:tabs>
      <w:spacing w:after="0"/>
    </w:pPr>
    <w:rPr>
      <w:rFonts w:cs="Arial"/>
    </w:rPr>
  </w:style>
  <w:style w:type="paragraph" w:customStyle="1" w:styleId="normal-small-note">
    <w:name w:val="normal - small - note"/>
    <w:basedOn w:val="Normal"/>
    <w:link w:val="normal-small-noteCharChar"/>
    <w:rsid w:val="006F6BD9"/>
    <w:pPr>
      <w:keepLines/>
      <w:spacing w:after="0"/>
    </w:pPr>
    <w:rPr>
      <w:rFonts w:cs="Arial"/>
      <w:i/>
      <w:iCs/>
      <w:color w:val="808080"/>
      <w:kern w:val="16"/>
      <w:sz w:val="18"/>
      <w:szCs w:val="18"/>
    </w:rPr>
  </w:style>
  <w:style w:type="character" w:customStyle="1" w:styleId="normal-small-noteCharChar">
    <w:name w:val="normal - small - note Char Char"/>
    <w:basedOn w:val="DefaultParagraphFont"/>
    <w:link w:val="normal-small-note"/>
    <w:rsid w:val="006F6BD9"/>
    <w:rPr>
      <w:rFonts w:ascii="Arial" w:hAnsi="Arial" w:cs="Arial"/>
      <w:i/>
      <w:iCs/>
      <w:color w:val="808080"/>
      <w:kern w:val="16"/>
      <w:sz w:val="18"/>
      <w:szCs w:val="18"/>
      <w:lang w:val="pt-BR" w:eastAsia="en-US" w:bidi="ar-SA"/>
    </w:rPr>
  </w:style>
  <w:style w:type="paragraph" w:customStyle="1" w:styleId="normal-tablelable">
    <w:name w:val="normal - table lable"/>
    <w:basedOn w:val="Normal-Small"/>
    <w:rsid w:val="006F6BD9"/>
    <w:pPr>
      <w:spacing w:line="240" w:lineRule="auto"/>
      <w:jc w:val="center"/>
    </w:pPr>
    <w:rPr>
      <w:b/>
      <w:sz w:val="16"/>
      <w:szCs w:val="16"/>
    </w:rPr>
  </w:style>
  <w:style w:type="paragraph" w:customStyle="1" w:styleId="normalnumber1">
    <w:name w:val="normal number 1"/>
    <w:basedOn w:val="Normal"/>
    <w:link w:val="normalnumber1Char"/>
    <w:rsid w:val="006F6BD9"/>
    <w:pPr>
      <w:numPr>
        <w:numId w:val="8"/>
      </w:numPr>
      <w:contextualSpacing/>
    </w:pPr>
    <w:rPr>
      <w:sz w:val="20"/>
    </w:rPr>
  </w:style>
  <w:style w:type="character" w:customStyle="1" w:styleId="normalnumber1Char">
    <w:name w:val="normal number 1 Char"/>
    <w:basedOn w:val="Normal-Bullet1Char"/>
    <w:link w:val="normalnumber1"/>
    <w:rsid w:val="006F6BD9"/>
    <w:rPr>
      <w:rFonts w:ascii="Arial" w:hAnsi="Arial"/>
      <w:lang w:val="pt-BR" w:eastAsia="en-US" w:bidi="ar-SA"/>
    </w:rPr>
  </w:style>
  <w:style w:type="paragraph" w:customStyle="1" w:styleId="normalnumber2">
    <w:name w:val="normal number 2"/>
    <w:basedOn w:val="normalnumber1"/>
    <w:rsid w:val="006F6BD9"/>
    <w:pPr>
      <w:numPr>
        <w:numId w:val="9"/>
      </w:numPr>
    </w:pPr>
  </w:style>
  <w:style w:type="character" w:styleId="PageNumber">
    <w:name w:val="page number"/>
    <w:basedOn w:val="DefaultParagraphFont"/>
    <w:rsid w:val="006F6BD9"/>
    <w:rPr>
      <w:sz w:val="16"/>
    </w:rPr>
  </w:style>
  <w:style w:type="paragraph" w:styleId="Subtitle">
    <w:name w:val="Subtitle"/>
    <w:basedOn w:val="Normal"/>
    <w:qFormat/>
    <w:rsid w:val="006F6BD9"/>
    <w:pPr>
      <w:spacing w:after="0"/>
    </w:pPr>
    <w:rPr>
      <w:rFonts w:ascii="Times" w:hAnsi="Times"/>
      <w:b/>
      <w:sz w:val="20"/>
    </w:rPr>
  </w:style>
  <w:style w:type="table" w:styleId="TableGrid">
    <w:name w:val="Table Grid"/>
    <w:basedOn w:val="TableNormal"/>
    <w:semiHidden/>
    <w:rsid w:val="006F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6F6BD9"/>
    <w:pPr>
      <w:keepNext/>
      <w:tabs>
        <w:tab w:val="right" w:pos="10080"/>
      </w:tabs>
      <w:spacing w:before="80" w:after="0"/>
      <w:ind w:left="720" w:right="720"/>
    </w:pPr>
    <w:rPr>
      <w:noProof/>
    </w:rPr>
  </w:style>
  <w:style w:type="paragraph" w:styleId="TOC2">
    <w:name w:val="toc 2"/>
    <w:basedOn w:val="Normal"/>
    <w:next w:val="Normal"/>
    <w:rsid w:val="006F6BD9"/>
    <w:pPr>
      <w:keepLines/>
      <w:tabs>
        <w:tab w:val="right" w:leader="dot" w:pos="9900"/>
      </w:tabs>
      <w:spacing w:after="0"/>
      <w:ind w:left="1080" w:right="900"/>
    </w:pPr>
    <w:rPr>
      <w:noProof/>
      <w:sz w:val="18"/>
    </w:rPr>
  </w:style>
  <w:style w:type="paragraph" w:styleId="TOC3">
    <w:name w:val="toc 3"/>
    <w:basedOn w:val="Normal"/>
    <w:next w:val="Normal"/>
    <w:rsid w:val="006F6BD9"/>
    <w:pPr>
      <w:keepLines/>
      <w:tabs>
        <w:tab w:val="right" w:leader="dot" w:pos="9900"/>
      </w:tabs>
      <w:spacing w:after="0"/>
      <w:ind w:left="1440" w:right="900"/>
    </w:pPr>
    <w:rPr>
      <w:noProof/>
      <w:sz w:val="16"/>
    </w:rPr>
  </w:style>
  <w:style w:type="paragraph" w:styleId="TOC4">
    <w:name w:val="toc 4"/>
    <w:basedOn w:val="Normal"/>
    <w:next w:val="Normal"/>
    <w:autoRedefine/>
    <w:semiHidden/>
    <w:rsid w:val="006F6BD9"/>
    <w:pPr>
      <w:ind w:left="600"/>
    </w:pPr>
  </w:style>
  <w:style w:type="paragraph" w:styleId="TOC5">
    <w:name w:val="toc 5"/>
    <w:basedOn w:val="Normal"/>
    <w:next w:val="Normal"/>
    <w:autoRedefine/>
    <w:semiHidden/>
    <w:rsid w:val="006F6BD9"/>
    <w:pPr>
      <w:ind w:left="800"/>
    </w:pPr>
  </w:style>
  <w:style w:type="paragraph" w:styleId="TOC6">
    <w:name w:val="toc 6"/>
    <w:basedOn w:val="Normal"/>
    <w:next w:val="Normal"/>
    <w:autoRedefine/>
    <w:semiHidden/>
    <w:rsid w:val="006F6BD9"/>
    <w:pPr>
      <w:ind w:left="1000"/>
    </w:pPr>
  </w:style>
  <w:style w:type="paragraph" w:styleId="TOC7">
    <w:name w:val="toc 7"/>
    <w:basedOn w:val="Normal"/>
    <w:next w:val="Normal"/>
    <w:autoRedefine/>
    <w:semiHidden/>
    <w:rsid w:val="006F6BD9"/>
    <w:pPr>
      <w:ind w:left="1200"/>
    </w:pPr>
  </w:style>
  <w:style w:type="paragraph" w:styleId="TOC8">
    <w:name w:val="toc 8"/>
    <w:basedOn w:val="Normal"/>
    <w:next w:val="Normal"/>
    <w:autoRedefine/>
    <w:semiHidden/>
    <w:rsid w:val="006F6BD9"/>
    <w:pPr>
      <w:ind w:left="1400"/>
    </w:pPr>
  </w:style>
  <w:style w:type="paragraph" w:styleId="TOC9">
    <w:name w:val="toc 9"/>
    <w:basedOn w:val="Normal"/>
    <w:next w:val="Normal"/>
    <w:autoRedefine/>
    <w:semiHidden/>
    <w:rsid w:val="006F6BD9"/>
    <w:pPr>
      <w:ind w:left="1600"/>
    </w:pPr>
  </w:style>
  <w:style w:type="character" w:customStyle="1" w:styleId="Normal-InputChar">
    <w:name w:val="Normal - Input Char"/>
    <w:basedOn w:val="Normal-SmallChar"/>
    <w:rsid w:val="006F6BD9"/>
    <w:rPr>
      <w:rFonts w:ascii="Verdana" w:hAnsi="Verdana"/>
      <w:color w:val="1010BC"/>
      <w:kern w:val="18"/>
      <w:sz w:val="18"/>
      <w:szCs w:val="18"/>
      <w:u w:val="dotted" w:color="0066CC"/>
      <w:lang w:val="pt-BR" w:eastAsia="en-US" w:bidi="ar-SA"/>
    </w:rPr>
  </w:style>
  <w:style w:type="table" w:styleId="TableContemporary">
    <w:name w:val="Table Contemporary"/>
    <w:basedOn w:val="TableNormal"/>
    <w:rsid w:val="006F6BD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erChar">
    <w:name w:val="Header Char"/>
    <w:basedOn w:val="DefaultParagraphFont"/>
    <w:link w:val="Header"/>
    <w:uiPriority w:val="99"/>
    <w:rsid w:val="00514A4A"/>
    <w:rPr>
      <w:rFonts w:ascii="Arial Narrow" w:hAnsi="Arial Narrow"/>
      <w:b/>
      <w:color w:val="5A4195"/>
      <w:sz w:val="19"/>
      <w:szCs w:val="19"/>
    </w:rPr>
  </w:style>
  <w:style w:type="character" w:customStyle="1" w:styleId="BodyTextChar">
    <w:name w:val="Body Text Char"/>
    <w:basedOn w:val="DefaultParagraphFont"/>
    <w:link w:val="BodyText"/>
    <w:semiHidden/>
    <w:rsid w:val="003D4C2D"/>
    <w:rPr>
      <w:rFonts w:ascii="Arial" w:hAnsi="Arial"/>
      <w:sz w:val="16"/>
    </w:rPr>
  </w:style>
  <w:style w:type="character" w:customStyle="1" w:styleId="BodyTextIndentChar">
    <w:name w:val="Body Text Indent Char"/>
    <w:basedOn w:val="DefaultParagraphFont"/>
    <w:link w:val="BodyTextIndent"/>
    <w:semiHidden/>
    <w:rsid w:val="009907A7"/>
    <w:rPr>
      <w:rFonts w:ascii="Arial" w:hAnsi="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E9A97-410A-41D9-B9DD-6436DC1A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2055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NYU SoM IRB template - consent - short form - English</vt:lpstr>
    </vt:vector>
  </TitlesOfParts>
  <Company>NYU School of Medicine IRB</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NYU SoM IRB template - consent - short form - English</dc:title>
  <dc:subject/>
  <dc:creator>Paul Thompson;Elan Czeisler;Helen Panageas</dc:creator>
  <cp:keywords/>
  <dc:description>English template; change yellow hi-lighted text</dc:description>
  <cp:lastModifiedBy>Balasi, Ivan</cp:lastModifiedBy>
  <cp:revision>2</cp:revision>
  <cp:lastPrinted>2006-11-03T16:22:00Z</cp:lastPrinted>
  <dcterms:created xsi:type="dcterms:W3CDTF">2018-10-01T22:02:00Z</dcterms:created>
  <dcterms:modified xsi:type="dcterms:W3CDTF">2018-10-01T22:02:00Z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