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87153" w14:textId="7F501693" w:rsidR="00693820" w:rsidRPr="00BC6CE0" w:rsidRDefault="00483F44" w:rsidP="00326A33">
      <w:pPr>
        <w:spacing w:after="240" w:line="240" w:lineRule="auto"/>
        <w:jc w:val="center"/>
        <w:rPr>
          <w:b/>
          <w:sz w:val="40"/>
          <w:szCs w:val="40"/>
        </w:rPr>
      </w:pPr>
      <w:r>
        <w:rPr>
          <w:noProof/>
        </w:rPr>
        <w:drawing>
          <wp:anchor distT="0" distB="0" distL="114300" distR="114300" simplePos="0" relativeHeight="251658240" behindDoc="0" locked="0" layoutInCell="1" allowOverlap="1" wp14:anchorId="1DC969BE" wp14:editId="0B0637F2">
            <wp:simplePos x="0" y="0"/>
            <wp:positionH relativeFrom="column">
              <wp:posOffset>-16237</wp:posOffset>
            </wp:positionH>
            <wp:positionV relativeFrom="paragraph">
              <wp:posOffset>-299661</wp:posOffset>
            </wp:positionV>
            <wp:extent cx="1248786" cy="567631"/>
            <wp:effectExtent l="0" t="0" r="0" b="0"/>
            <wp:wrapNone/>
            <wp:docPr id="2" name="Picture 1" descr="NYU Langone Health logo" title="NYU Langone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263605" cy="574367"/>
                    </a:xfrm>
                    <a:prstGeom prst="rect">
                      <a:avLst/>
                    </a:prstGeom>
                  </pic:spPr>
                </pic:pic>
              </a:graphicData>
            </a:graphic>
            <wp14:sizeRelH relativeFrom="margin">
              <wp14:pctWidth>0</wp14:pctWidth>
            </wp14:sizeRelH>
            <wp14:sizeRelV relativeFrom="margin">
              <wp14:pctHeight>0</wp14:pctHeight>
            </wp14:sizeRelV>
          </wp:anchor>
        </w:drawing>
      </w:r>
      <w:r w:rsidR="001847D6">
        <w:rPr>
          <w:b/>
          <w:sz w:val="40"/>
          <w:szCs w:val="40"/>
        </w:rPr>
        <w:t xml:space="preserve">HIPAA Authorization </w:t>
      </w:r>
    </w:p>
    <w:tbl>
      <w:tblPr>
        <w:tblW w:w="0" w:type="auto"/>
        <w:tblBorders>
          <w:bottom w:val="single" w:sz="4" w:space="0" w:color="auto"/>
        </w:tblBorders>
        <w:tblCellMar>
          <w:top w:w="115" w:type="dxa"/>
          <w:left w:w="115" w:type="dxa"/>
          <w:bottom w:w="115" w:type="dxa"/>
          <w:right w:w="115" w:type="dxa"/>
        </w:tblCellMar>
        <w:tblLook w:val="01E0" w:firstRow="1" w:lastRow="1" w:firstColumn="1" w:lastColumn="1" w:noHBand="0" w:noVBand="0"/>
      </w:tblPr>
      <w:tblGrid>
        <w:gridCol w:w="2365"/>
        <w:gridCol w:w="8010"/>
      </w:tblGrid>
      <w:tr w:rsidR="00693820" w:rsidRPr="00693820" w14:paraId="53C7489B" w14:textId="77777777" w:rsidTr="00A36D69">
        <w:trPr>
          <w:trHeight w:val="602"/>
        </w:trPr>
        <w:tc>
          <w:tcPr>
            <w:tcW w:w="2365" w:type="dxa"/>
            <w:tcBorders>
              <w:top w:val="single" w:sz="4" w:space="0" w:color="auto"/>
              <w:bottom w:val="nil"/>
            </w:tcBorders>
          </w:tcPr>
          <w:p w14:paraId="69A03D24" w14:textId="77777777" w:rsidR="00693820" w:rsidRPr="0045184C" w:rsidRDefault="00693820" w:rsidP="00693820">
            <w:pPr>
              <w:rPr>
                <w:b/>
                <w:sz w:val="24"/>
              </w:rPr>
            </w:pPr>
            <w:r w:rsidRPr="0045184C">
              <w:rPr>
                <w:b/>
                <w:sz w:val="24"/>
              </w:rPr>
              <w:t>Title</w:t>
            </w:r>
            <w:r w:rsidR="0045184C" w:rsidRPr="0045184C">
              <w:rPr>
                <w:b/>
                <w:sz w:val="24"/>
              </w:rPr>
              <w:t xml:space="preserve"> of Study</w:t>
            </w:r>
            <w:r w:rsidRPr="0045184C">
              <w:rPr>
                <w:b/>
                <w:sz w:val="24"/>
              </w:rPr>
              <w:t>:</w:t>
            </w:r>
          </w:p>
        </w:tc>
        <w:tc>
          <w:tcPr>
            <w:tcW w:w="8010" w:type="dxa"/>
            <w:tcBorders>
              <w:top w:val="single" w:sz="4" w:space="0" w:color="auto"/>
              <w:bottom w:val="nil"/>
            </w:tcBorders>
          </w:tcPr>
          <w:p w14:paraId="43566C90" w14:textId="77777777" w:rsidR="00693820" w:rsidRDefault="001B1B09" w:rsidP="00AB460F">
            <w:pPr>
              <w:pStyle w:val="Heading5"/>
              <w:framePr w:wrap="around"/>
              <w:jc w:val="left"/>
              <w:rPr>
                <w:b w:val="0"/>
                <w:color w:val="0000FF"/>
                <w:sz w:val="22"/>
                <w:szCs w:val="22"/>
              </w:rPr>
            </w:pPr>
            <w:r w:rsidRPr="001B1B09">
              <w:rPr>
                <w:b w:val="0"/>
                <w:color w:val="0000FF"/>
                <w:sz w:val="22"/>
                <w:szCs w:val="22"/>
              </w:rPr>
              <w:t xml:space="preserve">Insert </w:t>
            </w:r>
            <w:r w:rsidR="00AB460F" w:rsidRPr="001B1B09">
              <w:rPr>
                <w:b w:val="0"/>
                <w:color w:val="0000FF"/>
                <w:sz w:val="22"/>
                <w:szCs w:val="22"/>
              </w:rPr>
              <w:t>Title of Research Study</w:t>
            </w:r>
          </w:p>
          <w:p w14:paraId="658FAC06" w14:textId="64A4F0C0" w:rsidR="00DE2698" w:rsidRPr="00DE2698" w:rsidRDefault="00DE2698" w:rsidP="00DE2698">
            <w:pPr>
              <w:rPr>
                <w:color w:val="0000FF"/>
              </w:rPr>
            </w:pPr>
            <w:r w:rsidRPr="00DE2698">
              <w:rPr>
                <w:color w:val="0000FF"/>
              </w:rPr>
              <w:t>Inse</w:t>
            </w:r>
            <w:r w:rsidR="00834FCD">
              <w:rPr>
                <w:color w:val="0000FF"/>
              </w:rPr>
              <w:t>r</w:t>
            </w:r>
            <w:r w:rsidRPr="00DE2698">
              <w:rPr>
                <w:color w:val="0000FF"/>
              </w:rPr>
              <w:t>t Study Number</w:t>
            </w:r>
          </w:p>
        </w:tc>
      </w:tr>
      <w:tr w:rsidR="00693820" w:rsidRPr="00693820" w14:paraId="34DD89CA" w14:textId="77777777" w:rsidTr="007E166F">
        <w:tc>
          <w:tcPr>
            <w:tcW w:w="2365" w:type="dxa"/>
            <w:tcBorders>
              <w:top w:val="nil"/>
            </w:tcBorders>
          </w:tcPr>
          <w:p w14:paraId="1F3947C4" w14:textId="77777777" w:rsidR="00693820" w:rsidRPr="0045184C" w:rsidRDefault="00693820" w:rsidP="00693820">
            <w:pPr>
              <w:rPr>
                <w:b/>
                <w:sz w:val="24"/>
              </w:rPr>
            </w:pPr>
            <w:r w:rsidRPr="0045184C">
              <w:rPr>
                <w:b/>
                <w:sz w:val="24"/>
              </w:rPr>
              <w:t>Principal Investigator:</w:t>
            </w:r>
          </w:p>
        </w:tc>
        <w:tc>
          <w:tcPr>
            <w:tcW w:w="8010" w:type="dxa"/>
            <w:tcBorders>
              <w:top w:val="nil"/>
            </w:tcBorders>
          </w:tcPr>
          <w:p w14:paraId="7382DB6E" w14:textId="77777777" w:rsidR="00693820" w:rsidRPr="001B1B09" w:rsidRDefault="001B1B09" w:rsidP="0045184C">
            <w:pPr>
              <w:pStyle w:val="Heading5"/>
              <w:framePr w:wrap="around"/>
              <w:jc w:val="left"/>
              <w:rPr>
                <w:b w:val="0"/>
                <w:color w:val="0000FF"/>
                <w:sz w:val="22"/>
                <w:szCs w:val="22"/>
              </w:rPr>
            </w:pPr>
            <w:r w:rsidRPr="001B1B09">
              <w:rPr>
                <w:b w:val="0"/>
                <w:color w:val="0000FF"/>
                <w:sz w:val="22"/>
                <w:szCs w:val="22"/>
              </w:rPr>
              <w:t>N</w:t>
            </w:r>
            <w:r w:rsidR="00693820" w:rsidRPr="001B1B09">
              <w:rPr>
                <w:b w:val="0"/>
                <w:color w:val="0000FF"/>
                <w:sz w:val="22"/>
                <w:szCs w:val="22"/>
              </w:rPr>
              <w:t>ame of the Principal Investigator</w:t>
            </w:r>
          </w:p>
          <w:p w14:paraId="7E28F1C2" w14:textId="77777777" w:rsidR="0045184C" w:rsidRPr="001B1B09" w:rsidRDefault="001B1B09" w:rsidP="0045184C">
            <w:pPr>
              <w:pStyle w:val="Heading5"/>
              <w:framePr w:wrap="around"/>
              <w:jc w:val="left"/>
              <w:rPr>
                <w:b w:val="0"/>
                <w:color w:val="0000FF"/>
                <w:sz w:val="22"/>
                <w:szCs w:val="22"/>
              </w:rPr>
            </w:pPr>
            <w:r w:rsidRPr="001B1B09">
              <w:rPr>
                <w:b w:val="0"/>
                <w:color w:val="0000FF"/>
                <w:sz w:val="22"/>
                <w:szCs w:val="22"/>
              </w:rPr>
              <w:t>D</w:t>
            </w:r>
            <w:r w:rsidR="0045184C" w:rsidRPr="001B1B09">
              <w:rPr>
                <w:b w:val="0"/>
                <w:color w:val="0000FF"/>
                <w:sz w:val="22"/>
                <w:szCs w:val="22"/>
              </w:rPr>
              <w:t>epartment of Principal Investigator</w:t>
            </w:r>
          </w:p>
          <w:p w14:paraId="03CFA7C6" w14:textId="77777777" w:rsidR="008C3DEF" w:rsidRPr="001B1B09" w:rsidRDefault="008C3DEF" w:rsidP="008C3DEF">
            <w:pPr>
              <w:rPr>
                <w:color w:val="0000FF"/>
              </w:rPr>
            </w:pPr>
            <w:r w:rsidRPr="001B1B09">
              <w:rPr>
                <w:color w:val="0000FF"/>
              </w:rPr>
              <w:t>Applicable NYU School or College</w:t>
            </w:r>
          </w:p>
          <w:p w14:paraId="506419FD" w14:textId="77777777" w:rsidR="00693820" w:rsidRPr="001B1B09" w:rsidRDefault="001B1B09" w:rsidP="0045184C">
            <w:pPr>
              <w:pStyle w:val="Heading5"/>
              <w:framePr w:wrap="around"/>
              <w:jc w:val="left"/>
              <w:rPr>
                <w:b w:val="0"/>
                <w:color w:val="0000FF"/>
                <w:sz w:val="22"/>
                <w:szCs w:val="22"/>
              </w:rPr>
            </w:pPr>
            <w:r w:rsidRPr="001B1B09">
              <w:rPr>
                <w:b w:val="0"/>
                <w:color w:val="0000FF"/>
                <w:sz w:val="22"/>
                <w:szCs w:val="22"/>
              </w:rPr>
              <w:t>A</w:t>
            </w:r>
            <w:r w:rsidR="00693820" w:rsidRPr="001B1B09">
              <w:rPr>
                <w:b w:val="0"/>
                <w:color w:val="0000FF"/>
                <w:sz w:val="22"/>
                <w:szCs w:val="22"/>
              </w:rPr>
              <w:t>ddress</w:t>
            </w:r>
          </w:p>
          <w:p w14:paraId="2B45EE8E" w14:textId="77777777" w:rsidR="00693820" w:rsidRPr="0045184C" w:rsidRDefault="00693820" w:rsidP="0045184C">
            <w:pPr>
              <w:pStyle w:val="Heading5"/>
              <w:framePr w:wrap="around"/>
              <w:jc w:val="left"/>
              <w:rPr>
                <w:b w:val="0"/>
                <w:i/>
                <w:sz w:val="22"/>
                <w:szCs w:val="22"/>
              </w:rPr>
            </w:pPr>
            <w:r w:rsidRPr="001B1B09">
              <w:rPr>
                <w:b w:val="0"/>
                <w:color w:val="0000FF"/>
                <w:sz w:val="22"/>
                <w:szCs w:val="22"/>
              </w:rPr>
              <w:t>Phone Numbers</w:t>
            </w:r>
          </w:p>
        </w:tc>
      </w:tr>
      <w:tr w:rsidR="00693820" w:rsidRPr="00693820" w14:paraId="16F0AC88" w14:textId="77777777" w:rsidTr="007E166F">
        <w:trPr>
          <w:trHeight w:val="649"/>
        </w:trPr>
        <w:tc>
          <w:tcPr>
            <w:tcW w:w="2365" w:type="dxa"/>
          </w:tcPr>
          <w:p w14:paraId="31FBD9CF" w14:textId="77777777" w:rsidR="00693820" w:rsidRPr="0045184C" w:rsidRDefault="00693820" w:rsidP="00693820">
            <w:pPr>
              <w:rPr>
                <w:b/>
                <w:sz w:val="24"/>
              </w:rPr>
            </w:pPr>
            <w:r w:rsidRPr="0045184C">
              <w:rPr>
                <w:b/>
                <w:sz w:val="24"/>
              </w:rPr>
              <w:t>Emergency Contact:</w:t>
            </w:r>
          </w:p>
        </w:tc>
        <w:tc>
          <w:tcPr>
            <w:tcW w:w="8010" w:type="dxa"/>
          </w:tcPr>
          <w:p w14:paraId="25DFA25B" w14:textId="77777777" w:rsidR="00693820" w:rsidRPr="001B1B09" w:rsidRDefault="00693820" w:rsidP="0045184C">
            <w:pPr>
              <w:pStyle w:val="Heading5"/>
              <w:framePr w:wrap="around"/>
              <w:jc w:val="left"/>
              <w:rPr>
                <w:b w:val="0"/>
                <w:color w:val="0000FF"/>
                <w:sz w:val="22"/>
                <w:szCs w:val="22"/>
              </w:rPr>
            </w:pPr>
            <w:r w:rsidRPr="001B1B09">
              <w:rPr>
                <w:b w:val="0"/>
                <w:color w:val="0000FF"/>
                <w:sz w:val="22"/>
                <w:szCs w:val="22"/>
              </w:rPr>
              <w:t xml:space="preserve">Insert Emergency Contact </w:t>
            </w:r>
          </w:p>
          <w:p w14:paraId="0F6453D4" w14:textId="77777777" w:rsidR="00693820" w:rsidRPr="0045184C" w:rsidRDefault="00693820" w:rsidP="0045184C">
            <w:pPr>
              <w:pStyle w:val="Heading5"/>
              <w:framePr w:wrap="around"/>
              <w:jc w:val="left"/>
              <w:rPr>
                <w:b w:val="0"/>
                <w:sz w:val="22"/>
                <w:szCs w:val="22"/>
              </w:rPr>
            </w:pPr>
            <w:r w:rsidRPr="001B1B09">
              <w:rPr>
                <w:b w:val="0"/>
                <w:color w:val="0000FF"/>
                <w:sz w:val="22"/>
                <w:szCs w:val="22"/>
              </w:rPr>
              <w:t>Insert Phone Number/Pager, etc</w:t>
            </w:r>
            <w:r w:rsidRPr="0045184C">
              <w:rPr>
                <w:b w:val="0"/>
                <w:sz w:val="22"/>
                <w:szCs w:val="22"/>
              </w:rPr>
              <w:t>.</w:t>
            </w:r>
          </w:p>
        </w:tc>
      </w:tr>
    </w:tbl>
    <w:p w14:paraId="7ADD1723" w14:textId="77777777" w:rsidR="00804D37" w:rsidRDefault="00804D37" w:rsidP="001C201C">
      <w:pPr>
        <w:rPr>
          <w:rFonts w:eastAsia="Batang" w:cs="Arial"/>
          <w:szCs w:val="22"/>
          <w:lang w:eastAsia="ko-KR"/>
        </w:rPr>
      </w:pPr>
    </w:p>
    <w:p w14:paraId="08D23473" w14:textId="77777777" w:rsidR="001847D6" w:rsidRPr="00B21A8B" w:rsidRDefault="001847D6" w:rsidP="001847D6">
      <w:pPr>
        <w:shd w:val="clear" w:color="auto" w:fill="E0E0E0"/>
        <w:jc w:val="center"/>
        <w:rPr>
          <w:rFonts w:cs="Arial"/>
          <w:b/>
          <w:bCs/>
          <w:i/>
          <w:color w:val="C00000"/>
          <w:sz w:val="16"/>
          <w:szCs w:val="16"/>
          <w:highlight w:val="lightGray"/>
        </w:rPr>
      </w:pPr>
      <w:r w:rsidRPr="00B21A8B">
        <w:rPr>
          <w:rFonts w:cs="Arial"/>
          <w:b/>
          <w:bCs/>
          <w:i/>
          <w:color w:val="C00000"/>
          <w:sz w:val="16"/>
          <w:szCs w:val="16"/>
          <w:highlight w:val="lightGray"/>
          <w:shd w:val="clear" w:color="auto" w:fill="E6E6E6"/>
        </w:rPr>
        <w:t>I</w:t>
      </w:r>
      <w:r w:rsidRPr="00B21A8B">
        <w:rPr>
          <w:rFonts w:cs="Arial"/>
          <w:b/>
          <w:bCs/>
          <w:i/>
          <w:color w:val="C00000"/>
          <w:sz w:val="16"/>
          <w:szCs w:val="16"/>
          <w:highlight w:val="lightGray"/>
        </w:rPr>
        <w:t>NSTRUCTIONS FOR PREPARING THE RESEARCH AUTHORIZATION FORM:</w:t>
      </w:r>
    </w:p>
    <w:p w14:paraId="0332CFA9" w14:textId="77777777" w:rsidR="001847D6" w:rsidRPr="00B21A8B" w:rsidRDefault="001847D6" w:rsidP="001847D6">
      <w:pPr>
        <w:shd w:val="clear" w:color="auto" w:fill="E0E0E0"/>
        <w:jc w:val="center"/>
        <w:rPr>
          <w:rFonts w:cs="Arial"/>
          <w:b/>
          <w:bCs/>
          <w:i/>
          <w:color w:val="C00000"/>
          <w:sz w:val="16"/>
          <w:szCs w:val="16"/>
          <w:highlight w:val="lightGray"/>
        </w:rPr>
      </w:pPr>
    </w:p>
    <w:p w14:paraId="4F553C7E" w14:textId="77777777" w:rsidR="001847D6" w:rsidRPr="00B21A8B" w:rsidRDefault="001847D6" w:rsidP="001847D6">
      <w:pPr>
        <w:pStyle w:val="BodyText"/>
        <w:shd w:val="clear" w:color="auto" w:fill="E0E0E0"/>
        <w:ind w:firstLine="0"/>
        <w:rPr>
          <w:rFonts w:ascii="Arial" w:hAnsi="Arial" w:cs="Arial"/>
          <w:b/>
          <w:i/>
          <w:color w:val="C00000"/>
          <w:sz w:val="16"/>
          <w:szCs w:val="16"/>
          <w:highlight w:val="lightGray"/>
        </w:rPr>
      </w:pPr>
      <w:r w:rsidRPr="00B21A8B">
        <w:rPr>
          <w:rFonts w:ascii="Arial" w:hAnsi="Arial" w:cs="Arial"/>
          <w:b/>
          <w:i/>
          <w:color w:val="C00000"/>
          <w:sz w:val="16"/>
          <w:szCs w:val="16"/>
          <w:highlight w:val="lightGray"/>
        </w:rPr>
        <w:t xml:space="preserve">Please note that this shaded gray section is for instruction purposes only. Delete </w:t>
      </w:r>
      <w:proofErr w:type="gramStart"/>
      <w:r w:rsidRPr="00B21A8B">
        <w:rPr>
          <w:rFonts w:ascii="Arial" w:hAnsi="Arial" w:cs="Arial"/>
          <w:b/>
          <w:i/>
          <w:color w:val="C00000"/>
          <w:sz w:val="16"/>
          <w:szCs w:val="16"/>
          <w:highlight w:val="lightGray"/>
        </w:rPr>
        <w:t>all of</w:t>
      </w:r>
      <w:proofErr w:type="gramEnd"/>
      <w:r w:rsidRPr="00B21A8B">
        <w:rPr>
          <w:rFonts w:ascii="Arial" w:hAnsi="Arial" w:cs="Arial"/>
          <w:b/>
          <w:i/>
          <w:color w:val="C00000"/>
          <w:sz w:val="16"/>
          <w:szCs w:val="16"/>
          <w:highlight w:val="lightGray"/>
        </w:rPr>
        <w:t xml:space="preserve"> the text blocked in gray, when you are ready to prepare your Research Authorization Form. After you delete the instructions shaded in gray on the first and second page, the remaining pages of the document will shift up automatically. To enter the H# into the Header just click twice on the gray text.  To exit the header, just click twice on the main text of the document.</w:t>
      </w:r>
    </w:p>
    <w:p w14:paraId="13FE8D2A" w14:textId="06701766" w:rsidR="001847D6" w:rsidRPr="00B21A8B" w:rsidRDefault="001847D6" w:rsidP="001847D6">
      <w:pPr>
        <w:shd w:val="clear" w:color="auto" w:fill="E0E0E0"/>
        <w:rPr>
          <w:rFonts w:cs="Arial"/>
          <w:b/>
          <w:i/>
          <w:color w:val="C00000"/>
          <w:sz w:val="16"/>
          <w:szCs w:val="16"/>
          <w:highlight w:val="lightGray"/>
        </w:rPr>
      </w:pPr>
      <w:r w:rsidRPr="00B21A8B">
        <w:rPr>
          <w:rFonts w:cs="Arial"/>
          <w:b/>
          <w:i/>
          <w:color w:val="C00000"/>
          <w:sz w:val="16"/>
          <w:szCs w:val="16"/>
          <w:highlight w:val="lightGray"/>
        </w:rPr>
        <w:t>As explained more fully in NYU</w:t>
      </w:r>
      <w:r w:rsidR="000174B3">
        <w:rPr>
          <w:rFonts w:cs="Arial"/>
          <w:b/>
          <w:i/>
          <w:color w:val="C00000"/>
          <w:sz w:val="16"/>
          <w:szCs w:val="16"/>
          <w:highlight w:val="lightGray"/>
        </w:rPr>
        <w:t xml:space="preserve"> Langone Health</w:t>
      </w:r>
      <w:r w:rsidRPr="00B21A8B">
        <w:rPr>
          <w:rFonts w:cs="Arial"/>
          <w:b/>
          <w:i/>
          <w:color w:val="C00000"/>
          <w:sz w:val="16"/>
          <w:szCs w:val="16"/>
          <w:highlight w:val="lightGray"/>
        </w:rPr>
        <w:t xml:space="preserve"> Investigator’s Guide, a covered entity may permit the use and disclosure of protected health information pursuant to a completed and signed Research Authorization form.  This form will need to be carefully prepared by the Principal Investigator to ensure that the form covers all the uses and disclosure necessary for the research.</w:t>
      </w:r>
    </w:p>
    <w:p w14:paraId="277A3124" w14:textId="77777777" w:rsidR="001847D6" w:rsidRPr="00B21A8B" w:rsidRDefault="001847D6" w:rsidP="001847D6">
      <w:pPr>
        <w:shd w:val="clear" w:color="auto" w:fill="E0E0E0"/>
        <w:tabs>
          <w:tab w:val="left" w:pos="7905"/>
        </w:tabs>
        <w:rPr>
          <w:rFonts w:cs="Arial"/>
          <w:b/>
          <w:i/>
          <w:color w:val="C00000"/>
          <w:sz w:val="16"/>
          <w:szCs w:val="16"/>
          <w:highlight w:val="lightGray"/>
        </w:rPr>
      </w:pPr>
      <w:r w:rsidRPr="00B21A8B">
        <w:rPr>
          <w:rFonts w:cs="Arial"/>
          <w:b/>
          <w:i/>
          <w:color w:val="C00000"/>
          <w:sz w:val="16"/>
          <w:szCs w:val="16"/>
          <w:highlight w:val="lightGray"/>
        </w:rPr>
        <w:tab/>
      </w:r>
    </w:p>
    <w:p w14:paraId="15BC045A" w14:textId="36C030C2" w:rsidR="001847D6" w:rsidRPr="00B21A8B" w:rsidRDefault="001847D6" w:rsidP="001847D6">
      <w:pPr>
        <w:pStyle w:val="BodyText"/>
        <w:shd w:val="clear" w:color="auto" w:fill="E0E0E0"/>
        <w:ind w:firstLine="0"/>
        <w:rPr>
          <w:rFonts w:ascii="Arial" w:hAnsi="Arial" w:cs="Arial"/>
          <w:b/>
          <w:i/>
          <w:color w:val="C00000"/>
          <w:sz w:val="16"/>
          <w:szCs w:val="16"/>
          <w:highlight w:val="lightGray"/>
        </w:rPr>
      </w:pPr>
      <w:r w:rsidRPr="00B21A8B">
        <w:rPr>
          <w:rFonts w:ascii="Arial" w:hAnsi="Arial" w:cs="Arial"/>
          <w:b/>
          <w:i/>
          <w:color w:val="C00000"/>
          <w:sz w:val="16"/>
          <w:szCs w:val="16"/>
          <w:highlight w:val="lightGray"/>
        </w:rPr>
        <w:t>This form is required by all researchers with IRB approved studies that require consent.  If you will be consenting subjects after April 14, 2003, you will need to complete this form and use it as an attached addendum with your current approved IRB consent document.</w:t>
      </w:r>
    </w:p>
    <w:p w14:paraId="68FFB51A" w14:textId="1800A08A" w:rsidR="001847D6" w:rsidRPr="00B21A8B" w:rsidRDefault="001847D6" w:rsidP="001847D6">
      <w:pPr>
        <w:pStyle w:val="BodyText"/>
        <w:shd w:val="clear" w:color="auto" w:fill="E0E0E0"/>
        <w:ind w:firstLine="0"/>
        <w:rPr>
          <w:rFonts w:ascii="Arial" w:hAnsi="Arial" w:cs="Arial"/>
          <w:b/>
          <w:i/>
          <w:color w:val="C00000"/>
          <w:sz w:val="16"/>
          <w:szCs w:val="16"/>
          <w:highlight w:val="lightGray"/>
        </w:rPr>
      </w:pPr>
      <w:r w:rsidRPr="00B21A8B">
        <w:rPr>
          <w:rFonts w:ascii="Arial" w:hAnsi="Arial" w:cs="Arial"/>
          <w:b/>
          <w:i/>
          <w:color w:val="C00000"/>
          <w:sz w:val="16"/>
          <w:szCs w:val="16"/>
          <w:highlight w:val="lightGray"/>
        </w:rPr>
        <w:t xml:space="preserve">The document will be used with your existing approved IRB consent </w:t>
      </w:r>
      <w:proofErr w:type="gramStart"/>
      <w:r w:rsidRPr="00B21A8B">
        <w:rPr>
          <w:rFonts w:ascii="Arial" w:hAnsi="Arial" w:cs="Arial"/>
          <w:b/>
          <w:i/>
          <w:color w:val="C00000"/>
          <w:sz w:val="16"/>
          <w:szCs w:val="16"/>
          <w:highlight w:val="lightGray"/>
        </w:rPr>
        <w:t>document</w:t>
      </w:r>
      <w:proofErr w:type="gramEnd"/>
      <w:r w:rsidRPr="00B21A8B">
        <w:rPr>
          <w:rFonts w:ascii="Arial" w:hAnsi="Arial" w:cs="Arial"/>
          <w:b/>
          <w:i/>
          <w:color w:val="C00000"/>
          <w:sz w:val="16"/>
          <w:szCs w:val="16"/>
          <w:highlight w:val="lightGray"/>
        </w:rPr>
        <w:t xml:space="preserve"> and you will submit one copy to the IRB office to place on file</w:t>
      </w:r>
    </w:p>
    <w:p w14:paraId="34D3A06E" w14:textId="22524529" w:rsidR="001847D6" w:rsidRPr="00B21A8B" w:rsidRDefault="001847D6" w:rsidP="001847D6">
      <w:pPr>
        <w:pStyle w:val="BodyText"/>
        <w:shd w:val="clear" w:color="auto" w:fill="E0E0E0"/>
        <w:ind w:firstLine="0"/>
        <w:rPr>
          <w:rFonts w:ascii="Arial" w:hAnsi="Arial" w:cs="Arial"/>
          <w:b/>
          <w:i/>
          <w:color w:val="C00000"/>
          <w:sz w:val="16"/>
          <w:szCs w:val="16"/>
          <w:highlight w:val="lightGray"/>
        </w:rPr>
      </w:pPr>
      <w:r w:rsidRPr="00B21A8B">
        <w:rPr>
          <w:rFonts w:ascii="Arial" w:hAnsi="Arial" w:cs="Arial"/>
          <w:b/>
          <w:i/>
          <w:color w:val="C00000"/>
          <w:sz w:val="16"/>
          <w:szCs w:val="16"/>
          <w:highlight w:val="lightGray"/>
        </w:rPr>
        <w:t xml:space="preserve">It is important to remember that each study participant will be required to sign and </w:t>
      </w:r>
      <w:r w:rsidR="00720F2F" w:rsidRPr="00B21A8B">
        <w:rPr>
          <w:rFonts w:ascii="Arial" w:hAnsi="Arial" w:cs="Arial"/>
          <w:b/>
          <w:i/>
          <w:color w:val="C00000"/>
          <w:sz w:val="16"/>
          <w:szCs w:val="16"/>
          <w:highlight w:val="lightGray"/>
        </w:rPr>
        <w:t>date the research authorization</w:t>
      </w:r>
      <w:r w:rsidR="00871715" w:rsidRPr="00B21A8B">
        <w:rPr>
          <w:rFonts w:ascii="Arial" w:hAnsi="Arial" w:cs="Arial"/>
          <w:b/>
          <w:i/>
          <w:color w:val="C00000"/>
          <w:sz w:val="16"/>
          <w:szCs w:val="16"/>
          <w:highlight w:val="lightGray"/>
        </w:rPr>
        <w:t xml:space="preserve">. </w:t>
      </w:r>
    </w:p>
    <w:p w14:paraId="35BE6AB6" w14:textId="77777777" w:rsidR="001847D6" w:rsidRPr="00B21A8B" w:rsidRDefault="001847D6" w:rsidP="001847D6">
      <w:pPr>
        <w:pStyle w:val="BodyText"/>
        <w:shd w:val="clear" w:color="auto" w:fill="E0E0E0"/>
        <w:ind w:firstLine="0"/>
        <w:rPr>
          <w:rFonts w:ascii="Arial" w:hAnsi="Arial" w:cs="Arial"/>
          <w:b/>
          <w:i/>
          <w:color w:val="C00000"/>
          <w:sz w:val="16"/>
          <w:szCs w:val="16"/>
          <w:highlight w:val="lightGray"/>
        </w:rPr>
      </w:pPr>
      <w:r w:rsidRPr="00B21A8B">
        <w:rPr>
          <w:rFonts w:ascii="Arial" w:hAnsi="Arial" w:cs="Arial"/>
          <w:b/>
          <w:i/>
          <w:color w:val="C00000"/>
          <w:sz w:val="16"/>
          <w:szCs w:val="16"/>
          <w:highlight w:val="lightGray"/>
        </w:rPr>
        <w:t>Additional Instructions:</w:t>
      </w:r>
    </w:p>
    <w:p w14:paraId="65109E48" w14:textId="77777777" w:rsidR="001847D6" w:rsidRPr="00B21A8B" w:rsidRDefault="001847D6" w:rsidP="001847D6">
      <w:pPr>
        <w:pStyle w:val="BodyText"/>
        <w:shd w:val="clear" w:color="auto" w:fill="E0E0E0"/>
        <w:ind w:firstLine="0"/>
        <w:rPr>
          <w:rFonts w:ascii="Arial" w:hAnsi="Arial" w:cs="Arial"/>
          <w:b/>
          <w:i/>
          <w:color w:val="C00000"/>
          <w:sz w:val="16"/>
          <w:szCs w:val="16"/>
          <w:highlight w:val="lightGray"/>
        </w:rPr>
      </w:pPr>
      <w:r w:rsidRPr="00B21A8B">
        <w:rPr>
          <w:rFonts w:ascii="Arial" w:hAnsi="Arial" w:cs="Arial"/>
          <w:b/>
          <w:i/>
          <w:color w:val="C00000"/>
          <w:sz w:val="16"/>
          <w:szCs w:val="16"/>
          <w:highlight w:val="lightGray"/>
        </w:rPr>
        <w:t>Please note that if your study does not involve HIV related information you may delete the following text:</w:t>
      </w:r>
    </w:p>
    <w:p w14:paraId="49952C03" w14:textId="77777777" w:rsidR="001847D6" w:rsidRPr="00B21A8B" w:rsidRDefault="001847D6" w:rsidP="001847D6">
      <w:pPr>
        <w:shd w:val="clear" w:color="auto" w:fill="E0E0E0"/>
        <w:rPr>
          <w:rFonts w:cs="Arial"/>
          <w:b/>
          <w:i/>
          <w:color w:val="C00000"/>
          <w:sz w:val="16"/>
          <w:szCs w:val="16"/>
          <w:highlight w:val="lightGray"/>
        </w:rPr>
      </w:pPr>
      <w:r w:rsidRPr="001C4615">
        <w:rPr>
          <w:rFonts w:cs="Arial"/>
          <w:b/>
          <w:i/>
          <w:color w:val="C00000"/>
          <w:sz w:val="16"/>
          <w:szCs w:val="16"/>
          <w:highlight w:val="lightGray"/>
        </w:rPr>
        <w:t>HIV-related information,</w:t>
      </w:r>
      <w:r w:rsidRPr="00B21A8B">
        <w:rPr>
          <w:rFonts w:cs="Arial"/>
          <w:b/>
          <w:i/>
          <w:color w:val="C00000"/>
          <w:sz w:val="16"/>
          <w:szCs w:val="16"/>
          <w:highlight w:val="lightGray"/>
        </w:rPr>
        <w:t xml:space="preserve"> which includes any information indicating that you have had an HIV-related test, or have HIV infection, HIV-related illness or AIDS, or any information which could indicate that you have been potentially exposed to HIV. </w:t>
      </w:r>
    </w:p>
    <w:p w14:paraId="7AC65297" w14:textId="77777777" w:rsidR="001847D6" w:rsidRPr="00B21A8B" w:rsidRDefault="001847D6" w:rsidP="001847D6">
      <w:pPr>
        <w:shd w:val="clear" w:color="auto" w:fill="E0E0E0"/>
        <w:rPr>
          <w:rFonts w:cs="Arial"/>
          <w:b/>
          <w:i/>
          <w:color w:val="C00000"/>
          <w:sz w:val="16"/>
          <w:szCs w:val="16"/>
          <w:highlight w:val="lightGray"/>
        </w:rPr>
      </w:pPr>
    </w:p>
    <w:p w14:paraId="255B7374" w14:textId="77777777" w:rsidR="001847D6" w:rsidRPr="00B21A8B" w:rsidRDefault="001847D6" w:rsidP="001847D6">
      <w:pPr>
        <w:shd w:val="clear" w:color="auto" w:fill="E0E0E0"/>
        <w:jc w:val="both"/>
        <w:rPr>
          <w:rFonts w:cs="Arial"/>
          <w:b/>
          <w:i/>
          <w:color w:val="C00000"/>
          <w:sz w:val="16"/>
          <w:szCs w:val="16"/>
          <w:highlight w:val="lightGray"/>
          <w:u w:val="single"/>
        </w:rPr>
      </w:pPr>
      <w:r w:rsidRPr="00B21A8B">
        <w:rPr>
          <w:rFonts w:cs="Arial"/>
          <w:b/>
          <w:bCs/>
          <w:i/>
          <w:color w:val="C00000"/>
          <w:sz w:val="16"/>
          <w:szCs w:val="16"/>
          <w:highlight w:val="lightGray"/>
          <w:u w:val="single"/>
        </w:rPr>
        <w:t>Notice Concerning HIV-Related Information</w:t>
      </w:r>
    </w:p>
    <w:p w14:paraId="4068E1B6" w14:textId="77777777" w:rsidR="001847D6" w:rsidRPr="00B21A8B" w:rsidRDefault="001847D6" w:rsidP="001847D6">
      <w:pPr>
        <w:shd w:val="clear" w:color="auto" w:fill="E0E0E0"/>
        <w:jc w:val="both"/>
        <w:rPr>
          <w:rFonts w:cs="Arial"/>
          <w:b/>
          <w:i/>
          <w:color w:val="C00000"/>
          <w:sz w:val="16"/>
          <w:szCs w:val="16"/>
          <w:highlight w:val="lightGray"/>
        </w:rPr>
      </w:pPr>
    </w:p>
    <w:p w14:paraId="12A7E247" w14:textId="77777777" w:rsidR="001847D6" w:rsidRPr="00B21A8B" w:rsidRDefault="001847D6" w:rsidP="001847D6">
      <w:pPr>
        <w:shd w:val="clear" w:color="auto" w:fill="E0E0E0"/>
        <w:jc w:val="both"/>
        <w:rPr>
          <w:rFonts w:cs="Arial"/>
          <w:b/>
          <w:i/>
          <w:color w:val="C00000"/>
          <w:sz w:val="16"/>
          <w:szCs w:val="16"/>
          <w:highlight w:val="lightGray"/>
        </w:rPr>
      </w:pPr>
      <w:r w:rsidRPr="00B21A8B">
        <w:rPr>
          <w:rFonts w:cs="Arial"/>
          <w:b/>
          <w:i/>
          <w:color w:val="C00000"/>
          <w:sz w:val="16"/>
          <w:szCs w:val="16"/>
          <w:highlight w:val="lightGray"/>
        </w:rPr>
        <w:t>If you are authorizing the release of HIV-related information, you should be aware that the recipient(s) is prohibited from redisclosing any HIV-related information without your authorization unless permitted to do so under federal or state law.  You also have a right to request a list of people who may receive or use your HIV-related information without authorization.  If you experience discrimination because of the release or disclosure of HIV-related information, you may contact the New York State Division of Human Rights at (212)</w:t>
      </w:r>
      <w:r w:rsidRPr="00B21A8B">
        <w:rPr>
          <w:rFonts w:cs="Arial"/>
          <w:b/>
          <w:i/>
          <w:color w:val="C00000"/>
          <w:sz w:val="16"/>
          <w:szCs w:val="16"/>
        </w:rPr>
        <w:t xml:space="preserve"> </w:t>
      </w:r>
      <w:r w:rsidRPr="00B21A8B">
        <w:rPr>
          <w:rFonts w:cs="Arial"/>
          <w:b/>
          <w:i/>
          <w:color w:val="C00000"/>
          <w:sz w:val="16"/>
          <w:szCs w:val="16"/>
          <w:highlight w:val="lightGray"/>
        </w:rPr>
        <w:t>480-2493 or the New York City Commission of Human Rights at (212) 306-7450.  These agencies are responsible for protecting your rights.</w:t>
      </w:r>
    </w:p>
    <w:p w14:paraId="4DA08B7E" w14:textId="77777777" w:rsidR="001847D6" w:rsidRPr="00B21A8B" w:rsidRDefault="001847D6" w:rsidP="001847D6">
      <w:pPr>
        <w:shd w:val="clear" w:color="auto" w:fill="E0E0E0"/>
        <w:jc w:val="both"/>
        <w:rPr>
          <w:rFonts w:cs="Arial"/>
          <w:b/>
          <w:i/>
          <w:color w:val="C00000"/>
          <w:sz w:val="16"/>
          <w:szCs w:val="16"/>
          <w:highlight w:val="lightGray"/>
        </w:rPr>
      </w:pPr>
    </w:p>
    <w:p w14:paraId="2314487A" w14:textId="77777777" w:rsidR="001847D6" w:rsidRPr="00B21A8B" w:rsidRDefault="001847D6" w:rsidP="001847D6">
      <w:pPr>
        <w:pStyle w:val="BodyText"/>
        <w:shd w:val="clear" w:color="auto" w:fill="E0E0E0"/>
        <w:ind w:firstLine="0"/>
        <w:rPr>
          <w:rFonts w:ascii="Arial" w:hAnsi="Arial" w:cs="Arial"/>
          <w:b/>
          <w:i/>
          <w:color w:val="C00000"/>
          <w:sz w:val="16"/>
          <w:szCs w:val="16"/>
          <w:highlight w:val="lightGray"/>
        </w:rPr>
      </w:pPr>
      <w:r w:rsidRPr="00B21A8B">
        <w:rPr>
          <w:rFonts w:ascii="Arial" w:hAnsi="Arial" w:cs="Arial"/>
          <w:b/>
          <w:i/>
          <w:color w:val="C00000"/>
          <w:sz w:val="16"/>
          <w:szCs w:val="16"/>
          <w:highlight w:val="lightGray"/>
        </w:rPr>
        <w:lastRenderedPageBreak/>
        <w:t xml:space="preserve">If you study does </w:t>
      </w:r>
      <w:r w:rsidRPr="00B21A8B">
        <w:rPr>
          <w:rFonts w:ascii="Arial" w:hAnsi="Arial" w:cs="Arial"/>
          <w:b/>
          <w:i/>
          <w:color w:val="C00000"/>
          <w:sz w:val="16"/>
          <w:szCs w:val="16"/>
          <w:highlight w:val="lightGray"/>
          <w:u w:val="single"/>
        </w:rPr>
        <w:t>not</w:t>
      </w:r>
      <w:r w:rsidRPr="00B21A8B">
        <w:rPr>
          <w:rFonts w:ascii="Arial" w:hAnsi="Arial" w:cs="Arial"/>
          <w:b/>
          <w:i/>
          <w:color w:val="C00000"/>
          <w:sz w:val="16"/>
          <w:szCs w:val="16"/>
          <w:highlight w:val="lightGray"/>
        </w:rPr>
        <w:t xml:space="preserve"> have a sponsor or is </w:t>
      </w:r>
      <w:r w:rsidRPr="00B21A8B">
        <w:rPr>
          <w:rFonts w:ascii="Arial" w:hAnsi="Arial" w:cs="Arial"/>
          <w:b/>
          <w:i/>
          <w:color w:val="C00000"/>
          <w:sz w:val="16"/>
          <w:szCs w:val="16"/>
          <w:highlight w:val="lightGray"/>
          <w:u w:val="single"/>
        </w:rPr>
        <w:t>not</w:t>
      </w:r>
      <w:r w:rsidRPr="00B21A8B">
        <w:rPr>
          <w:rFonts w:ascii="Arial" w:hAnsi="Arial" w:cs="Arial"/>
          <w:b/>
          <w:i/>
          <w:color w:val="C00000"/>
          <w:sz w:val="16"/>
          <w:szCs w:val="16"/>
          <w:highlight w:val="lightGray"/>
        </w:rPr>
        <w:t xml:space="preserve"> using a contract research organization, you can delete the bulleted information requesting this information.</w:t>
      </w:r>
    </w:p>
    <w:p w14:paraId="5C2D32C8" w14:textId="77777777" w:rsidR="001847D6" w:rsidRPr="00B21A8B" w:rsidRDefault="001847D6" w:rsidP="001847D6">
      <w:pPr>
        <w:pStyle w:val="BodyText"/>
        <w:shd w:val="clear" w:color="auto" w:fill="E0E0E0"/>
        <w:ind w:firstLine="0"/>
        <w:rPr>
          <w:rFonts w:ascii="Arial" w:hAnsi="Arial" w:cs="Arial"/>
          <w:b/>
          <w:i/>
          <w:color w:val="C00000"/>
          <w:sz w:val="16"/>
          <w:szCs w:val="16"/>
          <w:highlight w:val="lightGray"/>
        </w:rPr>
      </w:pPr>
      <w:r w:rsidRPr="00B21A8B">
        <w:rPr>
          <w:rFonts w:ascii="Arial" w:hAnsi="Arial" w:cs="Arial"/>
          <w:b/>
          <w:i/>
          <w:color w:val="C00000"/>
          <w:sz w:val="16"/>
          <w:szCs w:val="16"/>
          <w:highlight w:val="lightGray"/>
        </w:rPr>
        <w:t xml:space="preserve">If your study does </w:t>
      </w:r>
      <w:r w:rsidRPr="00B21A8B">
        <w:rPr>
          <w:rFonts w:ascii="Arial" w:hAnsi="Arial" w:cs="Arial"/>
          <w:b/>
          <w:i/>
          <w:color w:val="C00000"/>
          <w:sz w:val="16"/>
          <w:szCs w:val="16"/>
          <w:highlight w:val="lightGray"/>
          <w:u w:val="single"/>
        </w:rPr>
        <w:t>not</w:t>
      </w:r>
      <w:r w:rsidRPr="00B21A8B">
        <w:rPr>
          <w:rFonts w:ascii="Arial" w:hAnsi="Arial" w:cs="Arial"/>
          <w:b/>
          <w:i/>
          <w:color w:val="C00000"/>
          <w:sz w:val="16"/>
          <w:szCs w:val="16"/>
          <w:highlight w:val="lightGray"/>
        </w:rPr>
        <w:t xml:space="preserve"> have any other possible recipients of protected health information, you may delete the bullet requesting this information.</w:t>
      </w:r>
    </w:p>
    <w:p w14:paraId="4D0200EA" w14:textId="77777777" w:rsidR="001847D6" w:rsidRPr="00B21A8B" w:rsidRDefault="001847D6" w:rsidP="001847D6">
      <w:pPr>
        <w:shd w:val="clear" w:color="auto" w:fill="E0E0E0"/>
        <w:jc w:val="both"/>
        <w:rPr>
          <w:rFonts w:cs="Arial"/>
          <w:b/>
          <w:i/>
          <w:color w:val="C00000"/>
          <w:sz w:val="16"/>
          <w:szCs w:val="16"/>
          <w:highlight w:val="lightGray"/>
        </w:rPr>
      </w:pPr>
      <w:r w:rsidRPr="00B21A8B">
        <w:rPr>
          <w:rFonts w:cs="Arial"/>
          <w:b/>
          <w:i/>
          <w:color w:val="C00000"/>
          <w:sz w:val="16"/>
          <w:szCs w:val="16"/>
          <w:highlight w:val="lightGray"/>
        </w:rPr>
        <w:t>IT IS THE RESPONSIBILITY OF THE RESEARCH STAFF TO ENSURE THAT THE COVERED ENTITY HAS ON FILE A WRITTEN ACKNOWLEDGMENT OF RECEIPT BY THE SUBJECT OF THE COVERED ENTITY’S NOTICE OF PRIVACY PRACTICES.  IF THE SUBJECT HAS NOT ALREADY DONE SO, HE OR SHE MUST SIGN SUCH AN ACKNOWLEDGMENT BEFORE PARTICIPATING IN THE STUDY.</w:t>
      </w:r>
    </w:p>
    <w:p w14:paraId="60E9FE2D" w14:textId="77777777" w:rsidR="001847D6" w:rsidRPr="00B21A8B" w:rsidRDefault="001847D6" w:rsidP="001847D6">
      <w:pPr>
        <w:shd w:val="clear" w:color="auto" w:fill="E0E0E0"/>
        <w:jc w:val="both"/>
        <w:rPr>
          <w:rFonts w:cs="Arial"/>
          <w:b/>
          <w:i/>
          <w:color w:val="C00000"/>
          <w:sz w:val="16"/>
          <w:szCs w:val="16"/>
          <w:highlight w:val="lightGray"/>
        </w:rPr>
      </w:pPr>
    </w:p>
    <w:p w14:paraId="0BC8F724" w14:textId="7FC481B1" w:rsidR="001847D6" w:rsidRPr="00B21A8B" w:rsidRDefault="001847D6" w:rsidP="001847D6">
      <w:pPr>
        <w:shd w:val="clear" w:color="auto" w:fill="E0E0E0"/>
        <w:jc w:val="both"/>
        <w:rPr>
          <w:rFonts w:cs="Arial"/>
          <w:b/>
          <w:i/>
          <w:color w:val="C00000"/>
          <w:sz w:val="16"/>
          <w:szCs w:val="16"/>
          <w:highlight w:val="lightGray"/>
        </w:rPr>
      </w:pPr>
      <w:r w:rsidRPr="00B21A8B">
        <w:rPr>
          <w:rFonts w:cs="Arial"/>
          <w:b/>
          <w:i/>
          <w:color w:val="C00000"/>
          <w:sz w:val="16"/>
          <w:szCs w:val="16"/>
          <w:highlight w:val="lightGray"/>
        </w:rPr>
        <w:t>1.</w:t>
      </w:r>
      <w:r w:rsidRPr="00B21A8B">
        <w:rPr>
          <w:rFonts w:cs="Arial"/>
          <w:b/>
          <w:i/>
          <w:color w:val="C00000"/>
          <w:sz w:val="16"/>
          <w:szCs w:val="16"/>
          <w:highlight w:val="lightGray"/>
        </w:rPr>
        <w:tab/>
        <w:t xml:space="preserve">“Who </w:t>
      </w:r>
      <w:r w:rsidR="00871715" w:rsidRPr="00B21A8B">
        <w:rPr>
          <w:rFonts w:cs="Arial"/>
          <w:b/>
          <w:i/>
          <w:color w:val="C00000"/>
          <w:sz w:val="16"/>
          <w:szCs w:val="16"/>
          <w:highlight w:val="lightGray"/>
        </w:rPr>
        <w:t>may use and share information in connection with this study</w:t>
      </w:r>
      <w:r w:rsidRPr="00B21A8B">
        <w:rPr>
          <w:rFonts w:cs="Arial"/>
          <w:b/>
          <w:i/>
          <w:color w:val="C00000"/>
          <w:sz w:val="16"/>
          <w:szCs w:val="16"/>
          <w:highlight w:val="lightGray"/>
        </w:rPr>
        <w:t xml:space="preserve">?” –Please note that the persons and organizations listed beside the bullets are not intended to be all-inclusive.  If a person or organization is not included on the research authorization form, that person or organization may neither receive protected health information held by the hospital nor create or use protected health information on the hospital’s premises for research purposes, and that person or organization may be unable to disclose the protected health information to any other party. </w:t>
      </w:r>
    </w:p>
    <w:p w14:paraId="37BDDE0B" w14:textId="77777777" w:rsidR="001847D6" w:rsidRPr="00B21A8B" w:rsidRDefault="001847D6" w:rsidP="001847D6">
      <w:pPr>
        <w:shd w:val="clear" w:color="auto" w:fill="E0E0E0"/>
        <w:jc w:val="both"/>
        <w:rPr>
          <w:rFonts w:cs="Arial"/>
          <w:b/>
          <w:i/>
          <w:color w:val="C00000"/>
          <w:sz w:val="16"/>
          <w:szCs w:val="16"/>
          <w:highlight w:val="lightGray"/>
        </w:rPr>
      </w:pPr>
    </w:p>
    <w:p w14:paraId="09FC2E28" w14:textId="77457BDF" w:rsidR="001847D6" w:rsidRPr="00B21A8B" w:rsidRDefault="001847D6" w:rsidP="001847D6">
      <w:pPr>
        <w:shd w:val="clear" w:color="auto" w:fill="E0E0E0"/>
        <w:jc w:val="both"/>
        <w:rPr>
          <w:rFonts w:cs="Arial"/>
          <w:b/>
          <w:i/>
          <w:color w:val="C00000"/>
          <w:sz w:val="16"/>
          <w:szCs w:val="16"/>
          <w:highlight w:val="lightGray"/>
        </w:rPr>
      </w:pPr>
      <w:r w:rsidRPr="00B21A8B">
        <w:rPr>
          <w:rFonts w:cs="Arial"/>
          <w:b/>
          <w:i/>
          <w:color w:val="C00000"/>
          <w:sz w:val="16"/>
          <w:szCs w:val="16"/>
          <w:highlight w:val="lightGray"/>
        </w:rPr>
        <w:t>2.</w:t>
      </w:r>
      <w:r w:rsidRPr="00B21A8B">
        <w:rPr>
          <w:rFonts w:cs="Arial"/>
          <w:b/>
          <w:i/>
          <w:color w:val="C00000"/>
          <w:sz w:val="16"/>
          <w:szCs w:val="16"/>
          <w:highlight w:val="lightGray"/>
        </w:rPr>
        <w:tab/>
        <w:t xml:space="preserve">“What information will be used or </w:t>
      </w:r>
      <w:r w:rsidR="00871715" w:rsidRPr="00B21A8B">
        <w:rPr>
          <w:rFonts w:cs="Arial"/>
          <w:b/>
          <w:i/>
          <w:color w:val="C00000"/>
          <w:sz w:val="16"/>
          <w:szCs w:val="16"/>
          <w:highlight w:val="lightGray"/>
        </w:rPr>
        <w:t>shared with others in connection with this study</w:t>
      </w:r>
      <w:r w:rsidRPr="00B21A8B">
        <w:rPr>
          <w:rFonts w:cs="Arial"/>
          <w:b/>
          <w:i/>
          <w:color w:val="C00000"/>
          <w:sz w:val="16"/>
          <w:szCs w:val="16"/>
          <w:highlight w:val="lightGray"/>
        </w:rPr>
        <w:t xml:space="preserve">?” – Describe the protected health information in a way that allows both the prospective subject, and any person or organization that must disclose information pursuant to this authorization, to understand what records may be used or disclosed.  For example, acceptable descriptions would be “laboratory results from July 2002,” “all laboratory results,” or “results of MRI performed in July 2002.”  </w:t>
      </w:r>
    </w:p>
    <w:p w14:paraId="2A83660F" w14:textId="77777777" w:rsidR="001847D6" w:rsidRPr="00B21A8B" w:rsidRDefault="001847D6" w:rsidP="001847D6">
      <w:pPr>
        <w:shd w:val="clear" w:color="auto" w:fill="E0E0E0"/>
        <w:rPr>
          <w:rFonts w:cs="Arial"/>
          <w:b/>
          <w:i/>
          <w:color w:val="C00000"/>
          <w:sz w:val="16"/>
          <w:szCs w:val="16"/>
          <w:highlight w:val="lightGray"/>
        </w:rPr>
      </w:pPr>
    </w:p>
    <w:p w14:paraId="0DEF29C4" w14:textId="153E695E" w:rsidR="001847D6" w:rsidRPr="00B21A8B" w:rsidRDefault="001847D6" w:rsidP="001847D6">
      <w:pPr>
        <w:shd w:val="clear" w:color="auto" w:fill="E0E0E0"/>
        <w:rPr>
          <w:rFonts w:cs="Arial"/>
          <w:b/>
          <w:i/>
          <w:color w:val="C00000"/>
          <w:sz w:val="16"/>
          <w:szCs w:val="16"/>
        </w:rPr>
      </w:pPr>
      <w:r w:rsidRPr="00B21A8B">
        <w:rPr>
          <w:rFonts w:cs="Arial"/>
          <w:b/>
          <w:i/>
          <w:color w:val="C00000"/>
          <w:sz w:val="16"/>
          <w:szCs w:val="16"/>
          <w:highlight w:val="lightGray"/>
        </w:rPr>
        <w:t>Where to Direct Questions about This Form.  Any questions about the Research Authorization form should be directed to the Directo</w:t>
      </w:r>
      <w:r w:rsidR="00871715" w:rsidRPr="00B21A8B">
        <w:rPr>
          <w:rFonts w:cs="Arial"/>
          <w:b/>
          <w:i/>
          <w:color w:val="C00000"/>
          <w:sz w:val="16"/>
          <w:szCs w:val="16"/>
          <w:highlight w:val="lightGray"/>
        </w:rPr>
        <w:t xml:space="preserve">r of the NYU </w:t>
      </w:r>
      <w:r w:rsidR="00214DF9">
        <w:rPr>
          <w:rFonts w:cs="Arial"/>
          <w:b/>
          <w:i/>
          <w:color w:val="C00000"/>
          <w:sz w:val="16"/>
          <w:szCs w:val="16"/>
          <w:highlight w:val="lightGray"/>
        </w:rPr>
        <w:t xml:space="preserve">Langone Health </w:t>
      </w:r>
      <w:r w:rsidR="00871715" w:rsidRPr="00B21A8B">
        <w:rPr>
          <w:rFonts w:cs="Arial"/>
          <w:b/>
          <w:i/>
          <w:color w:val="C00000"/>
          <w:sz w:val="16"/>
          <w:szCs w:val="16"/>
          <w:highlight w:val="lightGray"/>
        </w:rPr>
        <w:t>IRB at 212.263.4110</w:t>
      </w:r>
      <w:r w:rsidRPr="00B21A8B">
        <w:rPr>
          <w:rFonts w:cs="Arial"/>
          <w:b/>
          <w:i/>
          <w:color w:val="C00000"/>
          <w:sz w:val="16"/>
          <w:szCs w:val="16"/>
          <w:highlight w:val="lightGray"/>
        </w:rPr>
        <w:t>.</w:t>
      </w:r>
    </w:p>
    <w:p w14:paraId="2B21EF4A" w14:textId="77777777" w:rsidR="001847D6" w:rsidRPr="00010364" w:rsidRDefault="001847D6" w:rsidP="001847D6">
      <w:pPr>
        <w:shd w:val="clear" w:color="auto" w:fill="E0E0E0"/>
        <w:rPr>
          <w:rFonts w:cs="Arial"/>
          <w:szCs w:val="22"/>
        </w:rPr>
      </w:pPr>
    </w:p>
    <w:p w14:paraId="09B2A0C9" w14:textId="77777777" w:rsidR="001847D6" w:rsidRDefault="001847D6" w:rsidP="001C201C">
      <w:pPr>
        <w:rPr>
          <w:rFonts w:eastAsia="Batang" w:cs="Arial"/>
          <w:szCs w:val="22"/>
          <w:lang w:eastAsia="ko-KR"/>
        </w:rPr>
      </w:pPr>
    </w:p>
    <w:p w14:paraId="3150EE49" w14:textId="77777777" w:rsidR="001847D6" w:rsidRDefault="001847D6" w:rsidP="001C201C">
      <w:pPr>
        <w:rPr>
          <w:rFonts w:eastAsia="Batang" w:cs="Arial"/>
          <w:szCs w:val="22"/>
          <w:lang w:eastAsia="ko-KR"/>
        </w:rPr>
      </w:pPr>
    </w:p>
    <w:p w14:paraId="3F52DB16" w14:textId="60B777DB" w:rsidR="00560975" w:rsidRDefault="001847D6" w:rsidP="001C201C">
      <w:pPr>
        <w:rPr>
          <w:rFonts w:eastAsia="Batang" w:cs="Arial"/>
          <w:szCs w:val="22"/>
          <w:lang w:eastAsia="ko-KR"/>
        </w:rPr>
      </w:pPr>
      <w:r>
        <w:rPr>
          <w:rFonts w:eastAsia="Batang" w:cs="Arial"/>
          <w:szCs w:val="22"/>
          <w:lang w:eastAsia="ko-KR"/>
        </w:rPr>
        <w:t>Federal</w:t>
      </w:r>
      <w:r w:rsidR="000C040C">
        <w:rPr>
          <w:rFonts w:eastAsia="Batang" w:cs="Arial"/>
          <w:szCs w:val="22"/>
          <w:lang w:eastAsia="ko-KR"/>
        </w:rPr>
        <w:t xml:space="preserve"> law requires us, and our affiliated researchers, health care providers, and physician network to protect the privacy of information that identifies you and relates to your past, present, and future physical and mental health conditions. </w:t>
      </w:r>
      <w:r w:rsidR="00577D6E">
        <w:rPr>
          <w:rFonts w:eastAsia="Batang" w:cs="Arial"/>
          <w:szCs w:val="22"/>
          <w:lang w:eastAsia="ko-KR"/>
        </w:rPr>
        <w:t>We are asking for your permission</w:t>
      </w:r>
      <w:r w:rsidR="00804D37">
        <w:rPr>
          <w:rFonts w:eastAsia="Batang" w:cs="Arial"/>
          <w:szCs w:val="22"/>
          <w:lang w:eastAsia="ko-KR"/>
        </w:rPr>
        <w:t xml:space="preserve"> (authorization)</w:t>
      </w:r>
      <w:r w:rsidR="00577D6E">
        <w:rPr>
          <w:rFonts w:eastAsia="Batang" w:cs="Arial"/>
          <w:szCs w:val="22"/>
          <w:lang w:eastAsia="ko-KR"/>
        </w:rPr>
        <w:t xml:space="preserve"> to use and</w:t>
      </w:r>
      <w:r w:rsidR="000C040C">
        <w:rPr>
          <w:rFonts w:eastAsia="Batang" w:cs="Arial"/>
          <w:szCs w:val="22"/>
          <w:lang w:eastAsia="ko-KR"/>
        </w:rPr>
        <w:t xml:space="preserve"> share</w:t>
      </w:r>
      <w:r w:rsidR="00577D6E">
        <w:rPr>
          <w:rFonts w:eastAsia="Batang" w:cs="Arial"/>
          <w:szCs w:val="22"/>
          <w:lang w:eastAsia="ko-KR"/>
        </w:rPr>
        <w:t xml:space="preserve"> your health information </w:t>
      </w:r>
      <w:r w:rsidR="000C040C">
        <w:rPr>
          <w:rFonts w:eastAsia="Batang" w:cs="Arial"/>
          <w:szCs w:val="22"/>
          <w:lang w:eastAsia="ko-KR"/>
        </w:rPr>
        <w:t xml:space="preserve">with others </w:t>
      </w:r>
      <w:r w:rsidR="00577D6E">
        <w:rPr>
          <w:rFonts w:eastAsia="Batang" w:cs="Arial"/>
          <w:szCs w:val="22"/>
          <w:lang w:eastAsia="ko-KR"/>
        </w:rPr>
        <w:t>in connection with this study</w:t>
      </w:r>
      <w:r w:rsidR="00F3147E">
        <w:rPr>
          <w:rFonts w:eastAsia="Batang" w:cs="Arial"/>
          <w:szCs w:val="22"/>
          <w:lang w:eastAsia="ko-KR"/>
        </w:rPr>
        <w:t>—</w:t>
      </w:r>
      <w:r w:rsidR="00804D37">
        <w:rPr>
          <w:rFonts w:eastAsia="Batang" w:cs="Arial"/>
          <w:szCs w:val="22"/>
          <w:lang w:eastAsia="ko-KR"/>
        </w:rPr>
        <w:t>in other words, for purposes of this research, including conducting and overseeing the study</w:t>
      </w:r>
      <w:r w:rsidR="00DB69ED">
        <w:rPr>
          <w:rFonts w:eastAsia="Batang" w:cs="Arial"/>
          <w:szCs w:val="22"/>
          <w:lang w:eastAsia="ko-KR"/>
        </w:rPr>
        <w:t xml:space="preserve">. </w:t>
      </w:r>
      <w:r w:rsidR="00CE6A52">
        <w:rPr>
          <w:rFonts w:eastAsia="Batang" w:cs="Arial"/>
          <w:szCs w:val="22"/>
          <w:lang w:eastAsia="ko-KR"/>
        </w:rPr>
        <w:t xml:space="preserve"> </w:t>
      </w:r>
    </w:p>
    <w:p w14:paraId="1EFA38E8" w14:textId="77777777" w:rsidR="00560975" w:rsidRDefault="00560975" w:rsidP="001C201C">
      <w:pPr>
        <w:rPr>
          <w:rFonts w:eastAsia="Batang" w:cs="Arial"/>
          <w:szCs w:val="22"/>
          <w:lang w:eastAsia="ko-KR"/>
        </w:rPr>
      </w:pPr>
    </w:p>
    <w:p w14:paraId="19709E88" w14:textId="7FF6FCDF" w:rsidR="001C201C" w:rsidRDefault="00055A68" w:rsidP="001C201C">
      <w:pPr>
        <w:rPr>
          <w:szCs w:val="22"/>
        </w:rPr>
      </w:pPr>
      <w:r>
        <w:rPr>
          <w:rFonts w:eastAsia="Batang" w:cs="Arial"/>
          <w:szCs w:val="22"/>
          <w:lang w:eastAsia="ko-KR"/>
        </w:rPr>
        <w:t>Y</w:t>
      </w:r>
      <w:r w:rsidR="00CE6A52">
        <w:rPr>
          <w:rFonts w:eastAsia="Batang" w:cs="Arial"/>
          <w:szCs w:val="22"/>
          <w:lang w:eastAsia="ko-KR"/>
        </w:rPr>
        <w:t>our treatment outside of this study, payment for your health care</w:t>
      </w:r>
      <w:r w:rsidR="00D37B10">
        <w:rPr>
          <w:rFonts w:eastAsia="Batang" w:cs="Arial"/>
          <w:szCs w:val="22"/>
          <w:lang w:eastAsia="ko-KR"/>
        </w:rPr>
        <w:t>,</w:t>
      </w:r>
      <w:r w:rsidR="00CE6A52">
        <w:rPr>
          <w:rFonts w:eastAsia="Batang" w:cs="Arial"/>
          <w:szCs w:val="22"/>
          <w:lang w:eastAsia="ko-KR"/>
        </w:rPr>
        <w:t xml:space="preserve"> and your health care benefits will not be affected</w:t>
      </w:r>
      <w:r>
        <w:rPr>
          <w:rFonts w:eastAsia="Batang" w:cs="Arial"/>
          <w:szCs w:val="22"/>
          <w:lang w:eastAsia="ko-KR"/>
        </w:rPr>
        <w:t xml:space="preserve"> </w:t>
      </w:r>
      <w:r w:rsidR="00A45DBC">
        <w:rPr>
          <w:rFonts w:eastAsia="Batang" w:cs="Arial"/>
          <w:szCs w:val="22"/>
          <w:lang w:eastAsia="ko-KR"/>
        </w:rPr>
        <w:t xml:space="preserve">even </w:t>
      </w:r>
      <w:r>
        <w:rPr>
          <w:rFonts w:eastAsia="Batang" w:cs="Arial"/>
          <w:szCs w:val="22"/>
          <w:lang w:eastAsia="ko-KR"/>
        </w:rPr>
        <w:t xml:space="preserve">if you </w:t>
      </w:r>
      <w:r w:rsidR="00CD4B74">
        <w:rPr>
          <w:rFonts w:eastAsia="Batang" w:cs="Arial"/>
          <w:szCs w:val="22"/>
          <w:lang w:eastAsia="ko-KR"/>
        </w:rPr>
        <w:t>do not authorize the</w:t>
      </w:r>
      <w:r>
        <w:rPr>
          <w:rFonts w:eastAsia="Batang" w:cs="Arial"/>
          <w:szCs w:val="22"/>
          <w:lang w:eastAsia="ko-KR"/>
        </w:rPr>
        <w:t xml:space="preserve"> use and disclos</w:t>
      </w:r>
      <w:r w:rsidR="00A45DBC">
        <w:rPr>
          <w:rFonts w:eastAsia="Batang" w:cs="Arial"/>
          <w:szCs w:val="22"/>
          <w:lang w:eastAsia="ko-KR"/>
        </w:rPr>
        <w:t>ure of</w:t>
      </w:r>
      <w:r>
        <w:rPr>
          <w:rFonts w:eastAsia="Batang" w:cs="Arial"/>
          <w:szCs w:val="22"/>
          <w:lang w:eastAsia="ko-KR"/>
        </w:rPr>
        <w:t xml:space="preserve"> your information for this study</w:t>
      </w:r>
      <w:r w:rsidR="00CE6A52">
        <w:rPr>
          <w:rFonts w:eastAsia="Batang" w:cs="Arial"/>
          <w:szCs w:val="22"/>
          <w:lang w:eastAsia="ko-KR"/>
        </w:rPr>
        <w:t>.</w:t>
      </w:r>
      <w:r w:rsidR="0081547C">
        <w:rPr>
          <w:rFonts w:eastAsia="Batang" w:cs="Arial"/>
          <w:szCs w:val="22"/>
          <w:lang w:eastAsia="ko-KR"/>
        </w:rPr>
        <w:t xml:space="preserve"> </w:t>
      </w:r>
    </w:p>
    <w:p w14:paraId="107E84C7" w14:textId="77777777" w:rsidR="004F34F3" w:rsidRPr="001C201C" w:rsidRDefault="004F34F3" w:rsidP="001C201C">
      <w:pPr>
        <w:rPr>
          <w:szCs w:val="22"/>
        </w:rPr>
      </w:pPr>
    </w:p>
    <w:p w14:paraId="60B870B3" w14:textId="633DC58C" w:rsidR="001C0178" w:rsidRPr="001C0178" w:rsidRDefault="00DE32F1" w:rsidP="002F3BCE">
      <w:pPr>
        <w:outlineLvl w:val="0"/>
        <w:rPr>
          <w:b/>
        </w:rPr>
      </w:pPr>
      <w:r>
        <w:rPr>
          <w:b/>
        </w:rPr>
        <w:t xml:space="preserve">What </w:t>
      </w:r>
      <w:r w:rsidR="003A1F1C">
        <w:rPr>
          <w:b/>
        </w:rPr>
        <w:t>i</w:t>
      </w:r>
      <w:r w:rsidR="001C0178" w:rsidRPr="001C0178">
        <w:rPr>
          <w:b/>
        </w:rPr>
        <w:t xml:space="preserve">nformation </w:t>
      </w:r>
      <w:r>
        <w:rPr>
          <w:b/>
        </w:rPr>
        <w:t>m</w:t>
      </w:r>
      <w:r w:rsidR="001C0178" w:rsidRPr="001C0178">
        <w:rPr>
          <w:b/>
        </w:rPr>
        <w:t>ay be used or shared with others</w:t>
      </w:r>
      <w:r w:rsidR="00804D37">
        <w:rPr>
          <w:b/>
        </w:rPr>
        <w:t xml:space="preserve"> in connection with this study</w:t>
      </w:r>
      <w:r>
        <w:rPr>
          <w:b/>
        </w:rPr>
        <w:t>?</w:t>
      </w:r>
    </w:p>
    <w:p w14:paraId="41B8C8B0" w14:textId="797E08B6" w:rsidR="00804D37" w:rsidRDefault="00804D37" w:rsidP="00804D37">
      <w:r>
        <w:t>All information in your research record for this study may be used and shared with those individuals</w:t>
      </w:r>
      <w:r w:rsidR="00671038">
        <w:t xml:space="preserve"> listed in this</w:t>
      </w:r>
      <w:r>
        <w:t xml:space="preserve"> </w:t>
      </w:r>
      <w:r w:rsidR="00871715">
        <w:t>document</w:t>
      </w:r>
      <w:r>
        <w:t xml:space="preserve">. Additionally, information in your medical record that the research team believes may be important to the study may be accessed by those listed here. This includes, for example, results from your physical examinations, laboratory tests, procedures, questionnaires, and diaries. </w:t>
      </w:r>
    </w:p>
    <w:p w14:paraId="68F7CE85" w14:textId="77777777" w:rsidR="00804D37" w:rsidRDefault="00804D37" w:rsidP="00804D37"/>
    <w:p w14:paraId="2BBD39DF" w14:textId="73212D7E" w:rsidR="00A978D1" w:rsidRPr="00B21A8B" w:rsidRDefault="003A1F1C" w:rsidP="001C0178">
      <w:pPr>
        <w:rPr>
          <w:i/>
          <w:color w:val="C00000"/>
        </w:rPr>
      </w:pPr>
      <w:r w:rsidRPr="00B21A8B">
        <w:rPr>
          <w:i/>
          <w:color w:val="C00000"/>
        </w:rPr>
        <w:t>[Note: Genetic testing, HIV results, substance abuse treatment and mental health records may require different consents or language under applicable law.]</w:t>
      </w:r>
    </w:p>
    <w:p w14:paraId="3C9629E5" w14:textId="77777777" w:rsidR="001C0178" w:rsidRDefault="001C0178" w:rsidP="001C0178"/>
    <w:p w14:paraId="67D20C6F" w14:textId="6A9DC547" w:rsidR="001C0178" w:rsidRPr="001C0178" w:rsidRDefault="001C0178" w:rsidP="002F3BCE">
      <w:pPr>
        <w:outlineLvl w:val="0"/>
        <w:rPr>
          <w:b/>
        </w:rPr>
      </w:pPr>
      <w:r w:rsidRPr="001C0178">
        <w:rPr>
          <w:b/>
        </w:rPr>
        <w:t xml:space="preserve">Who may use and share information </w:t>
      </w:r>
      <w:r w:rsidR="00281E1C">
        <w:rPr>
          <w:b/>
        </w:rPr>
        <w:t>in connection with this study</w:t>
      </w:r>
      <w:r w:rsidRPr="001C0178">
        <w:rPr>
          <w:b/>
        </w:rPr>
        <w:t xml:space="preserve">?  </w:t>
      </w:r>
    </w:p>
    <w:p w14:paraId="0033DACA" w14:textId="0C7DD91D" w:rsidR="001C0178" w:rsidRDefault="001C0178" w:rsidP="001C0178">
      <w:r w:rsidRPr="00AA0BE5">
        <w:t>The following individuals may use</w:t>
      </w:r>
      <w:r w:rsidR="001C00D0">
        <w:t>,</w:t>
      </w:r>
      <w:r w:rsidRPr="00AA0BE5">
        <w:t xml:space="preserve"> share</w:t>
      </w:r>
      <w:r w:rsidR="00671038">
        <w:t>,</w:t>
      </w:r>
      <w:r w:rsidR="001C00D0">
        <w:t xml:space="preserve"> or receive</w:t>
      </w:r>
      <w:r w:rsidRPr="00AA0BE5">
        <w:t xml:space="preserve"> your information for this research study:</w:t>
      </w:r>
    </w:p>
    <w:p w14:paraId="605D3067" w14:textId="2C89EDFC" w:rsidR="0033748D" w:rsidRPr="00EA7A5F" w:rsidRDefault="001C0178" w:rsidP="00580EFE">
      <w:pPr>
        <w:pStyle w:val="ListParagraph"/>
        <w:numPr>
          <w:ilvl w:val="0"/>
          <w:numId w:val="7"/>
        </w:numPr>
        <w:spacing w:before="60"/>
        <w:contextualSpacing w:val="0"/>
      </w:pPr>
      <w:r w:rsidRPr="00EA7A5F">
        <w:t xml:space="preserve">The </w:t>
      </w:r>
      <w:r w:rsidR="00F26736">
        <w:t xml:space="preserve">research team, including the </w:t>
      </w:r>
      <w:r w:rsidR="001C00D0" w:rsidRPr="00EA7A5F">
        <w:t xml:space="preserve">Principal </w:t>
      </w:r>
      <w:r w:rsidR="00A579DF" w:rsidRPr="00EA7A5F">
        <w:t>Investigator, study</w:t>
      </w:r>
      <w:r w:rsidRPr="00EA7A5F">
        <w:t xml:space="preserve"> </w:t>
      </w:r>
      <w:r w:rsidR="0033748D" w:rsidRPr="00EA7A5F">
        <w:t>coordinators</w:t>
      </w:r>
      <w:r w:rsidR="00A579DF" w:rsidRPr="00EA7A5F">
        <w:t>, and</w:t>
      </w:r>
      <w:r w:rsidR="00F34E1A" w:rsidRPr="00EA7A5F">
        <w:t xml:space="preserve"> </w:t>
      </w:r>
      <w:r w:rsidR="00A579DF" w:rsidRPr="00EA7A5F">
        <w:t>personnel responsible for the support or oversight of the study</w:t>
      </w:r>
    </w:p>
    <w:p w14:paraId="3C9328A3" w14:textId="77777777" w:rsidR="00C5657C" w:rsidRPr="00C5657C" w:rsidRDefault="00BA5F8A" w:rsidP="00C5657C">
      <w:pPr>
        <w:pStyle w:val="ListParagraph"/>
        <w:numPr>
          <w:ilvl w:val="0"/>
          <w:numId w:val="7"/>
        </w:numPr>
        <w:spacing w:before="60"/>
        <w:contextualSpacing w:val="0"/>
      </w:pPr>
      <w:r>
        <w:lastRenderedPageBreak/>
        <w:t>The study s</w:t>
      </w:r>
      <w:r w:rsidR="007E02D4" w:rsidRPr="00EA7A5F">
        <w:t>ponsor</w:t>
      </w:r>
      <w:r w:rsidR="00A90555" w:rsidRPr="00EA7A5F">
        <w:t xml:space="preserve">: </w:t>
      </w:r>
      <w:r w:rsidR="00A90555" w:rsidRPr="00170F1D">
        <w:rPr>
          <w:i/>
          <w:color w:val="0000FF"/>
        </w:rPr>
        <w:t>[</w:t>
      </w:r>
      <w:r w:rsidR="00C65698" w:rsidRPr="00170F1D">
        <w:rPr>
          <w:i/>
          <w:color w:val="0000FF"/>
        </w:rPr>
        <w:t>specify</w:t>
      </w:r>
      <w:r w:rsidR="00A90555" w:rsidRPr="00170F1D">
        <w:rPr>
          <w:i/>
          <w:color w:val="0000FF"/>
        </w:rPr>
        <w:t xml:space="preserve"> name(s) of study sponsors</w:t>
      </w:r>
      <w:r w:rsidR="006A4BE4">
        <w:rPr>
          <w:i/>
          <w:color w:val="0000FF"/>
        </w:rPr>
        <w:t>. Delete</w:t>
      </w:r>
      <w:r w:rsidR="00283C30">
        <w:rPr>
          <w:i/>
          <w:color w:val="0000FF"/>
        </w:rPr>
        <w:t xml:space="preserve"> this item</w:t>
      </w:r>
      <w:r w:rsidR="006A4BE4">
        <w:rPr>
          <w:i/>
          <w:color w:val="0000FF"/>
        </w:rPr>
        <w:t xml:space="preserve"> if an NYU</w:t>
      </w:r>
      <w:r w:rsidR="00527204">
        <w:rPr>
          <w:i/>
          <w:color w:val="0000FF"/>
        </w:rPr>
        <w:t xml:space="preserve"> Langone Health</w:t>
      </w:r>
      <w:r w:rsidR="006A4BE4">
        <w:rPr>
          <w:i/>
          <w:color w:val="0000FF"/>
        </w:rPr>
        <w:t xml:space="preserve"> department is the only study sponsor</w:t>
      </w:r>
      <w:r w:rsidR="00C65698" w:rsidRPr="00170F1D">
        <w:rPr>
          <w:i/>
          <w:color w:val="0000FF"/>
        </w:rPr>
        <w:t>]</w:t>
      </w:r>
    </w:p>
    <w:p w14:paraId="685328E1" w14:textId="38F18A33" w:rsidR="00AB418C" w:rsidRPr="00281E1C" w:rsidRDefault="00A579DF" w:rsidP="00C5657C">
      <w:pPr>
        <w:pStyle w:val="ListParagraph"/>
        <w:numPr>
          <w:ilvl w:val="0"/>
          <w:numId w:val="7"/>
        </w:numPr>
        <w:spacing w:before="60"/>
        <w:contextualSpacing w:val="0"/>
      </w:pPr>
      <w:r w:rsidRPr="00EA7A5F">
        <w:t xml:space="preserve">Governmental agencies responsible for </w:t>
      </w:r>
      <w:r w:rsidR="00875FAF" w:rsidRPr="00EA7A5F">
        <w:t>research oversight</w:t>
      </w:r>
      <w:r w:rsidR="00E428F4">
        <w:t xml:space="preserve"> (e.g., the </w:t>
      </w:r>
      <w:r w:rsidR="00307060">
        <w:t xml:space="preserve">U. S. </w:t>
      </w:r>
      <w:r w:rsidR="00E428F4">
        <w:t>Food and Drug Administration or FDA)</w:t>
      </w:r>
      <w:r w:rsidR="00875FAF" w:rsidRPr="00EA7A5F">
        <w:t>.</w:t>
      </w:r>
      <w:r w:rsidRPr="00EA7A5F">
        <w:t xml:space="preserve"> </w:t>
      </w:r>
    </w:p>
    <w:p w14:paraId="1B060826" w14:textId="106EB446" w:rsidR="00A579DF" w:rsidRPr="00EA7A5F" w:rsidRDefault="00170FE2" w:rsidP="00580EFE">
      <w:pPr>
        <w:pStyle w:val="ListParagraph"/>
        <w:numPr>
          <w:ilvl w:val="0"/>
          <w:numId w:val="7"/>
        </w:numPr>
        <w:spacing w:before="60"/>
        <w:contextualSpacing w:val="0"/>
      </w:pPr>
      <w:r w:rsidRPr="00EA7A5F">
        <w:t>Health care providers</w:t>
      </w:r>
      <w:r w:rsidR="00F26736">
        <w:t>, including your doctors and others</w:t>
      </w:r>
      <w:r w:rsidRPr="00EA7A5F">
        <w:t xml:space="preserve"> who provide services to you in connection with this study</w:t>
      </w:r>
      <w:r w:rsidR="00E80AA4" w:rsidRPr="00EA7A5F">
        <w:t>,</w:t>
      </w:r>
      <w:r w:rsidRPr="00EA7A5F">
        <w:t xml:space="preserve"> and laboratories or other individuals who analyze your health information in connection with this study</w:t>
      </w:r>
      <w:r w:rsidR="00875FAF" w:rsidRPr="00EA7A5F">
        <w:t>.</w:t>
      </w:r>
      <w:r w:rsidR="00F26736">
        <w:t xml:space="preserve"> </w:t>
      </w:r>
    </w:p>
    <w:p w14:paraId="51735C91" w14:textId="0206A971" w:rsidR="00C65698" w:rsidRPr="00EA7A5F" w:rsidRDefault="00C65698" w:rsidP="00580EFE">
      <w:pPr>
        <w:pStyle w:val="ListParagraph"/>
        <w:numPr>
          <w:ilvl w:val="0"/>
          <w:numId w:val="7"/>
        </w:numPr>
        <w:spacing w:before="60"/>
        <w:contextualSpacing w:val="0"/>
      </w:pPr>
      <w:r w:rsidRPr="00EA7A5F">
        <w:t>Other study sites</w:t>
      </w:r>
      <w:r w:rsidR="00527204">
        <w:t xml:space="preserve"> involved in the research</w:t>
      </w:r>
    </w:p>
    <w:p w14:paraId="4FA36116" w14:textId="26EE5FBD" w:rsidR="00281E1C" w:rsidRPr="00281E1C" w:rsidRDefault="00FB21B2" w:rsidP="00281E1C">
      <w:pPr>
        <w:pStyle w:val="ListParagraph"/>
        <w:numPr>
          <w:ilvl w:val="0"/>
          <w:numId w:val="7"/>
        </w:numPr>
        <w:spacing w:before="60"/>
        <w:contextualSpacing w:val="0"/>
        <w:rPr>
          <w:i/>
          <w:color w:val="0000FF"/>
        </w:rPr>
      </w:pPr>
      <w:r>
        <w:rPr>
          <w:i/>
          <w:color w:val="0000FF"/>
        </w:rPr>
        <w:t>[</w:t>
      </w:r>
      <w:r w:rsidR="00E428F4">
        <w:rPr>
          <w:i/>
          <w:color w:val="0000FF"/>
        </w:rPr>
        <w:t>Specify</w:t>
      </w:r>
      <w:r w:rsidR="00A73233" w:rsidRPr="00A37448">
        <w:rPr>
          <w:i/>
          <w:color w:val="0000FF"/>
        </w:rPr>
        <w:t xml:space="preserve"> other </w:t>
      </w:r>
      <w:r w:rsidR="00875FAF" w:rsidRPr="00A37448">
        <w:rPr>
          <w:i/>
          <w:color w:val="0000FF"/>
        </w:rPr>
        <w:t>non-NY</w:t>
      </w:r>
      <w:r w:rsidR="003F12AB" w:rsidRPr="00A37448">
        <w:rPr>
          <w:i/>
          <w:color w:val="0000FF"/>
        </w:rPr>
        <w:t>U</w:t>
      </w:r>
      <w:r w:rsidR="00214DF9">
        <w:rPr>
          <w:i/>
          <w:color w:val="0000FF"/>
        </w:rPr>
        <w:t xml:space="preserve"> Langone</w:t>
      </w:r>
      <w:r w:rsidR="00875FAF" w:rsidRPr="00A37448">
        <w:rPr>
          <w:i/>
          <w:color w:val="0000FF"/>
        </w:rPr>
        <w:t xml:space="preserve"> </w:t>
      </w:r>
      <w:r w:rsidR="00A73233" w:rsidRPr="00A37448">
        <w:rPr>
          <w:i/>
          <w:color w:val="0000FF"/>
        </w:rPr>
        <w:t>persons/entities as applicable</w:t>
      </w:r>
      <w:r w:rsidR="00170FE2" w:rsidRPr="00A37448">
        <w:rPr>
          <w:i/>
          <w:color w:val="0000FF"/>
        </w:rPr>
        <w:t xml:space="preserve">, </w:t>
      </w:r>
      <w:r w:rsidR="0033748D" w:rsidRPr="00A37448">
        <w:rPr>
          <w:i/>
          <w:color w:val="0000FF"/>
        </w:rPr>
        <w:t xml:space="preserve">for example: </w:t>
      </w:r>
    </w:p>
    <w:p w14:paraId="5A3EC419" w14:textId="77777777" w:rsidR="00A37448" w:rsidRPr="0015456D" w:rsidRDefault="00A37448" w:rsidP="00580EFE">
      <w:pPr>
        <w:pStyle w:val="ListParagraph"/>
        <w:numPr>
          <w:ilvl w:val="0"/>
          <w:numId w:val="9"/>
        </w:numPr>
        <w:spacing w:before="60"/>
        <w:contextualSpacing w:val="0"/>
        <w:rPr>
          <w:i/>
          <w:color w:val="0000FF"/>
        </w:rPr>
      </w:pPr>
      <w:r w:rsidRPr="0015456D">
        <w:rPr>
          <w:i/>
          <w:color w:val="0000FF"/>
        </w:rPr>
        <w:t>Contract</w:t>
      </w:r>
      <w:r w:rsidR="0015456D" w:rsidRPr="0015456D">
        <w:rPr>
          <w:i/>
          <w:color w:val="0000FF"/>
        </w:rPr>
        <w:t xml:space="preserve"> research organizations</w:t>
      </w:r>
    </w:p>
    <w:p w14:paraId="34F5E75F" w14:textId="77777777" w:rsidR="0015456D" w:rsidRPr="0015456D" w:rsidRDefault="0015456D" w:rsidP="00580EFE">
      <w:pPr>
        <w:pStyle w:val="ListParagraph"/>
        <w:numPr>
          <w:ilvl w:val="0"/>
          <w:numId w:val="9"/>
        </w:numPr>
        <w:spacing w:before="60"/>
        <w:contextualSpacing w:val="0"/>
        <w:rPr>
          <w:i/>
          <w:color w:val="0000FF"/>
        </w:rPr>
      </w:pPr>
      <w:r w:rsidRPr="0015456D">
        <w:rPr>
          <w:i/>
          <w:color w:val="0000FF"/>
        </w:rPr>
        <w:t>Central research laboratories</w:t>
      </w:r>
    </w:p>
    <w:p w14:paraId="58B9FDC1" w14:textId="77777777" w:rsidR="0015456D" w:rsidRDefault="0015456D" w:rsidP="00580EFE">
      <w:pPr>
        <w:pStyle w:val="ListParagraph"/>
        <w:numPr>
          <w:ilvl w:val="0"/>
          <w:numId w:val="9"/>
        </w:numPr>
        <w:spacing w:before="60"/>
        <w:contextualSpacing w:val="0"/>
        <w:rPr>
          <w:i/>
          <w:color w:val="0000FF"/>
        </w:rPr>
      </w:pPr>
      <w:r w:rsidRPr="0015456D">
        <w:rPr>
          <w:i/>
          <w:color w:val="0000FF"/>
        </w:rPr>
        <w:t>Study related committees/boards</w:t>
      </w:r>
      <w:r w:rsidR="009835F4">
        <w:rPr>
          <w:i/>
          <w:color w:val="0000FF"/>
        </w:rPr>
        <w:t>/centers</w:t>
      </w:r>
      <w:r w:rsidRPr="0015456D">
        <w:rPr>
          <w:i/>
          <w:color w:val="0000FF"/>
        </w:rPr>
        <w:t xml:space="preserve"> (</w:t>
      </w:r>
      <w:r w:rsidR="009835F4">
        <w:rPr>
          <w:i/>
          <w:color w:val="0000FF"/>
        </w:rPr>
        <w:t>Data</w:t>
      </w:r>
      <w:r w:rsidRPr="0015456D">
        <w:rPr>
          <w:i/>
          <w:color w:val="0000FF"/>
        </w:rPr>
        <w:t xml:space="preserve"> &amp; Safety Monitoring Board, Endpoint Committees, Clinical or Data Coordination Centers, etc.)</w:t>
      </w:r>
      <w:r w:rsidR="00FB21B2">
        <w:rPr>
          <w:i/>
          <w:color w:val="0000FF"/>
        </w:rPr>
        <w:t>]</w:t>
      </w:r>
    </w:p>
    <w:p w14:paraId="63FBC5C7" w14:textId="1C4F93C4" w:rsidR="00281E1C" w:rsidRPr="00281E1C" w:rsidRDefault="00281E1C" w:rsidP="00281E1C">
      <w:pPr>
        <w:pStyle w:val="ListParagraph"/>
        <w:numPr>
          <w:ilvl w:val="0"/>
          <w:numId w:val="9"/>
        </w:numPr>
        <w:spacing w:before="60"/>
        <w:contextualSpacing w:val="0"/>
        <w:rPr>
          <w:i/>
        </w:rPr>
      </w:pPr>
      <w:r w:rsidRPr="00F26736">
        <w:rPr>
          <w:i/>
        </w:rPr>
        <w:t xml:space="preserve">[If you are in a cancer study that receives federal funding, the National </w:t>
      </w:r>
      <w:r>
        <w:rPr>
          <w:i/>
        </w:rPr>
        <w:t>Cancer Institute (N</w:t>
      </w:r>
      <w:r w:rsidRPr="00F26736">
        <w:rPr>
          <w:i/>
        </w:rPr>
        <w:t xml:space="preserve">CI) may require that we report some identifiable information about your participation. You may contact the NCI if you have questions about how this information is used.] </w:t>
      </w:r>
    </w:p>
    <w:p w14:paraId="7248B192" w14:textId="18234A52" w:rsidR="00975739" w:rsidRDefault="00FB21B2" w:rsidP="00975739">
      <w:pPr>
        <w:pStyle w:val="ListParagraph"/>
        <w:numPr>
          <w:ilvl w:val="0"/>
          <w:numId w:val="12"/>
        </w:numPr>
        <w:spacing w:before="60"/>
        <w:contextualSpacing w:val="0"/>
        <w:rPr>
          <w:i/>
          <w:color w:val="0000FF"/>
        </w:rPr>
      </w:pPr>
      <w:r>
        <w:rPr>
          <w:i/>
          <w:color w:val="0000FF"/>
        </w:rPr>
        <w:t>[</w:t>
      </w:r>
      <w:r w:rsidR="00975739">
        <w:rPr>
          <w:i/>
          <w:color w:val="0000FF"/>
        </w:rPr>
        <w:t xml:space="preserve">Specify the following if recruitment or other study activity occurs at </w:t>
      </w:r>
      <w:r w:rsidR="00853E1C">
        <w:rPr>
          <w:i/>
          <w:color w:val="0000FF"/>
        </w:rPr>
        <w:t xml:space="preserve">NYC </w:t>
      </w:r>
      <w:r w:rsidR="00975739">
        <w:rPr>
          <w:i/>
          <w:color w:val="0000FF"/>
        </w:rPr>
        <w:t>H</w:t>
      </w:r>
      <w:r w:rsidR="00307060">
        <w:rPr>
          <w:i/>
          <w:color w:val="0000FF"/>
        </w:rPr>
        <w:t xml:space="preserve">ealth </w:t>
      </w:r>
      <w:r w:rsidR="00975739">
        <w:rPr>
          <w:i/>
          <w:color w:val="0000FF"/>
        </w:rPr>
        <w:t>+H</w:t>
      </w:r>
      <w:r w:rsidR="00307060">
        <w:rPr>
          <w:i/>
          <w:color w:val="0000FF"/>
        </w:rPr>
        <w:t>ospitals</w:t>
      </w:r>
      <w:r w:rsidR="00975739">
        <w:rPr>
          <w:i/>
          <w:color w:val="0000FF"/>
        </w:rPr>
        <w:t>/Bellevue</w:t>
      </w:r>
      <w:r w:rsidR="00307060">
        <w:rPr>
          <w:i/>
          <w:color w:val="0000FF"/>
        </w:rPr>
        <w:t>,</w:t>
      </w:r>
      <w:r w:rsidR="00975739">
        <w:rPr>
          <w:i/>
          <w:color w:val="0000FF"/>
        </w:rPr>
        <w:t xml:space="preserve"> etc.</w:t>
      </w:r>
      <w:r>
        <w:rPr>
          <w:i/>
          <w:color w:val="0000FF"/>
        </w:rPr>
        <w:t>]</w:t>
      </w:r>
    </w:p>
    <w:p w14:paraId="69D133C9" w14:textId="5ADB32E2" w:rsidR="00975739" w:rsidRPr="0015456D" w:rsidRDefault="00975739" w:rsidP="00975739">
      <w:pPr>
        <w:pStyle w:val="ListParagraph"/>
        <w:numPr>
          <w:ilvl w:val="0"/>
          <w:numId w:val="13"/>
        </w:numPr>
        <w:spacing w:before="60"/>
        <w:contextualSpacing w:val="0"/>
        <w:rPr>
          <w:i/>
          <w:color w:val="0000FF"/>
        </w:rPr>
      </w:pPr>
      <w:r w:rsidRPr="00975739">
        <w:t>H+H personnel responsible for the support or oversight of the study at</w:t>
      </w:r>
      <w:r>
        <w:rPr>
          <w:i/>
          <w:color w:val="0000FF"/>
        </w:rPr>
        <w:t xml:space="preserve"> [list Bellevue or</w:t>
      </w:r>
      <w:r w:rsidR="00FB21B2">
        <w:rPr>
          <w:i/>
          <w:color w:val="0000FF"/>
        </w:rPr>
        <w:t xml:space="preserve"> other applicable H+H locations]</w:t>
      </w:r>
      <w:r w:rsidR="00FB21B2" w:rsidRPr="00FB21B2">
        <w:rPr>
          <w:i/>
        </w:rPr>
        <w:t>.</w:t>
      </w:r>
    </w:p>
    <w:p w14:paraId="19BC88B4" w14:textId="77777777" w:rsidR="001C0178" w:rsidRDefault="001C0178" w:rsidP="001C0178"/>
    <w:p w14:paraId="2FB52487" w14:textId="6B30428E" w:rsidR="001C0178" w:rsidRDefault="0033748D" w:rsidP="001C0178">
      <w:r w:rsidRPr="002A7CA6">
        <w:t>Your information may be re</w:t>
      </w:r>
      <w:r w:rsidR="00BE7E5D" w:rsidRPr="002A7CA6">
        <w:t>-</w:t>
      </w:r>
      <w:r w:rsidRPr="002A7CA6">
        <w:t>disclosed or used for other purposes if the person who receives your information is no</w:t>
      </w:r>
      <w:r w:rsidR="00271D69" w:rsidRPr="002A7CA6">
        <w:t>t</w:t>
      </w:r>
      <w:r w:rsidRPr="002A7CA6">
        <w:t xml:space="preserve"> required by law to protect the privacy of the information.</w:t>
      </w:r>
    </w:p>
    <w:p w14:paraId="53472728" w14:textId="77777777" w:rsidR="00B978BE" w:rsidRPr="00AA0BE5" w:rsidRDefault="00B978BE" w:rsidP="001C0178"/>
    <w:p w14:paraId="43C143DB" w14:textId="0ADE8CB6" w:rsidR="00671038" w:rsidRDefault="00671038" w:rsidP="002F3BCE">
      <w:pPr>
        <w:outlineLvl w:val="0"/>
        <w:rPr>
          <w:b/>
        </w:rPr>
      </w:pPr>
      <w:r>
        <w:rPr>
          <w:b/>
        </w:rPr>
        <w:t>What if I do not want to give permission to use and share my information for this study?</w:t>
      </w:r>
    </w:p>
    <w:p w14:paraId="4555E27C" w14:textId="48E3F537" w:rsidR="00671038" w:rsidRPr="00671038" w:rsidRDefault="00055A68" w:rsidP="001C0178">
      <w:r>
        <w:t xml:space="preserve">Signing this form is voluntary. </w:t>
      </w:r>
      <w:r w:rsidR="00671038">
        <w:t>You do not have to give us permission</w:t>
      </w:r>
      <w:r>
        <w:t xml:space="preserve"> to use and share your information, but if you do not</w:t>
      </w:r>
      <w:r w:rsidR="00B004D8">
        <w:t>,</w:t>
      </w:r>
      <w:r>
        <w:t xml:space="preserve"> you will not be able to participate in this study. </w:t>
      </w:r>
    </w:p>
    <w:p w14:paraId="16C8D78B" w14:textId="77777777" w:rsidR="00671038" w:rsidRDefault="00671038" w:rsidP="001C0178">
      <w:pPr>
        <w:rPr>
          <w:b/>
        </w:rPr>
      </w:pPr>
    </w:p>
    <w:p w14:paraId="6BB61ABF" w14:textId="77777777" w:rsidR="001C0178" w:rsidRPr="00AA0BE5" w:rsidRDefault="001C0178" w:rsidP="002F3BCE">
      <w:pPr>
        <w:outlineLvl w:val="0"/>
        <w:rPr>
          <w:b/>
        </w:rPr>
      </w:pPr>
      <w:r w:rsidRPr="00AA0BE5">
        <w:rPr>
          <w:b/>
        </w:rPr>
        <w:t xml:space="preserve">Can I change my mind </w:t>
      </w:r>
      <w:r w:rsidR="007917F4">
        <w:rPr>
          <w:b/>
        </w:rPr>
        <w:t xml:space="preserve">and </w:t>
      </w:r>
      <w:r w:rsidR="00543D42">
        <w:rPr>
          <w:b/>
        </w:rPr>
        <w:t>withdraw</w:t>
      </w:r>
      <w:r w:rsidR="007917F4">
        <w:rPr>
          <w:b/>
        </w:rPr>
        <w:t xml:space="preserve"> </w:t>
      </w:r>
      <w:r w:rsidRPr="00AA0BE5">
        <w:rPr>
          <w:b/>
        </w:rPr>
        <w:t xml:space="preserve">permission </w:t>
      </w:r>
      <w:r w:rsidR="007917F4">
        <w:rPr>
          <w:b/>
        </w:rPr>
        <w:t xml:space="preserve">to </w:t>
      </w:r>
      <w:r w:rsidRPr="00AA0BE5">
        <w:rPr>
          <w:b/>
        </w:rPr>
        <w:t>use</w:t>
      </w:r>
      <w:r w:rsidR="007917F4">
        <w:rPr>
          <w:b/>
        </w:rPr>
        <w:t xml:space="preserve"> or </w:t>
      </w:r>
      <w:r w:rsidR="00543D42">
        <w:rPr>
          <w:b/>
        </w:rPr>
        <w:t>share</w:t>
      </w:r>
      <w:r w:rsidR="007917F4">
        <w:rPr>
          <w:b/>
        </w:rPr>
        <w:t xml:space="preserve"> </w:t>
      </w:r>
      <w:r w:rsidRPr="00AA0BE5">
        <w:rPr>
          <w:b/>
        </w:rPr>
        <w:t>my information?</w:t>
      </w:r>
    </w:p>
    <w:p w14:paraId="442CFCD5" w14:textId="67CF9F5A" w:rsidR="00FA431E" w:rsidRDefault="005D2D1B" w:rsidP="007A267F">
      <w:pPr>
        <w:rPr>
          <w:szCs w:val="22"/>
        </w:rPr>
      </w:pPr>
      <w:r>
        <w:rPr>
          <w:szCs w:val="22"/>
        </w:rPr>
        <w:t>Yes, y</w:t>
      </w:r>
      <w:r w:rsidR="001C0178" w:rsidRPr="00A44FA7">
        <w:rPr>
          <w:szCs w:val="22"/>
        </w:rPr>
        <w:t xml:space="preserve">ou may withdraw or take </w:t>
      </w:r>
      <w:r w:rsidR="007917F4">
        <w:rPr>
          <w:szCs w:val="22"/>
        </w:rPr>
        <w:t>back</w:t>
      </w:r>
      <w:r w:rsidR="007917F4" w:rsidRPr="00A44FA7">
        <w:rPr>
          <w:szCs w:val="22"/>
        </w:rPr>
        <w:t xml:space="preserve"> </w:t>
      </w:r>
      <w:r w:rsidR="001C0178" w:rsidRPr="00A44FA7">
        <w:rPr>
          <w:szCs w:val="22"/>
        </w:rPr>
        <w:t xml:space="preserve">your permission to use and </w:t>
      </w:r>
      <w:r w:rsidR="00543D42">
        <w:rPr>
          <w:szCs w:val="22"/>
        </w:rPr>
        <w:t>share</w:t>
      </w:r>
      <w:r w:rsidR="00543D42" w:rsidRPr="00A44FA7">
        <w:rPr>
          <w:szCs w:val="22"/>
        </w:rPr>
        <w:t xml:space="preserve"> </w:t>
      </w:r>
      <w:r w:rsidR="001C0178" w:rsidRPr="00A44FA7">
        <w:rPr>
          <w:szCs w:val="22"/>
        </w:rPr>
        <w:t>your health information at any time</w:t>
      </w:r>
      <w:r w:rsidR="00671038">
        <w:rPr>
          <w:szCs w:val="22"/>
        </w:rPr>
        <w:t xml:space="preserve"> </w:t>
      </w:r>
      <w:r w:rsidR="0082060A">
        <w:rPr>
          <w:szCs w:val="22"/>
        </w:rPr>
        <w:t xml:space="preserve">for </w:t>
      </w:r>
      <w:r w:rsidR="00671038">
        <w:rPr>
          <w:szCs w:val="22"/>
        </w:rPr>
        <w:t>this research study</w:t>
      </w:r>
      <w:r w:rsidR="00A978D1">
        <w:rPr>
          <w:szCs w:val="22"/>
        </w:rPr>
        <w:t>.  If you withdraw your permission, we will not be able to take back information that has already been used or shared with others</w:t>
      </w:r>
      <w:r w:rsidR="001C0178" w:rsidRPr="00A44FA7">
        <w:rPr>
          <w:szCs w:val="22"/>
        </w:rPr>
        <w:t xml:space="preserve">.  </w:t>
      </w:r>
      <w:r>
        <w:rPr>
          <w:szCs w:val="22"/>
        </w:rPr>
        <w:t>To</w:t>
      </w:r>
      <w:r w:rsidR="00CE6A52">
        <w:rPr>
          <w:szCs w:val="22"/>
        </w:rPr>
        <w:t xml:space="preserve"> wi</w:t>
      </w:r>
      <w:r w:rsidR="00271D69">
        <w:rPr>
          <w:szCs w:val="22"/>
        </w:rPr>
        <w:t xml:space="preserve">thdraw </w:t>
      </w:r>
      <w:r w:rsidR="00CE6A52">
        <w:rPr>
          <w:szCs w:val="22"/>
        </w:rPr>
        <w:t>your permission</w:t>
      </w:r>
      <w:r>
        <w:rPr>
          <w:szCs w:val="22"/>
        </w:rPr>
        <w:t>,</w:t>
      </w:r>
      <w:r w:rsidR="00CE6A52">
        <w:rPr>
          <w:szCs w:val="22"/>
        </w:rPr>
        <w:t xml:space="preserve"> </w:t>
      </w:r>
      <w:r>
        <w:rPr>
          <w:szCs w:val="22"/>
        </w:rPr>
        <w:t>send</w:t>
      </w:r>
      <w:r w:rsidR="001C0178" w:rsidRPr="00A44FA7">
        <w:rPr>
          <w:szCs w:val="22"/>
        </w:rPr>
        <w:t xml:space="preserve"> </w:t>
      </w:r>
      <w:r w:rsidR="00CE6A52">
        <w:rPr>
          <w:szCs w:val="22"/>
        </w:rPr>
        <w:t xml:space="preserve">a </w:t>
      </w:r>
      <w:r w:rsidR="001C0178" w:rsidRPr="00A44FA7">
        <w:rPr>
          <w:szCs w:val="22"/>
        </w:rPr>
        <w:t xml:space="preserve">written notice to the </w:t>
      </w:r>
      <w:r w:rsidR="000021B1">
        <w:rPr>
          <w:szCs w:val="22"/>
        </w:rPr>
        <w:t>principal</w:t>
      </w:r>
      <w:r w:rsidR="00FA431E">
        <w:rPr>
          <w:szCs w:val="22"/>
        </w:rPr>
        <w:t xml:space="preserve"> </w:t>
      </w:r>
      <w:r w:rsidR="001C0178" w:rsidRPr="00A44FA7">
        <w:rPr>
          <w:szCs w:val="22"/>
        </w:rPr>
        <w:t>investigator</w:t>
      </w:r>
      <w:r w:rsidR="001C0178">
        <w:rPr>
          <w:szCs w:val="22"/>
        </w:rPr>
        <w:t xml:space="preserve"> for the study</w:t>
      </w:r>
      <w:r w:rsidR="00803F32">
        <w:rPr>
          <w:szCs w:val="22"/>
        </w:rPr>
        <w:t xml:space="preserve"> noted at the top of </w:t>
      </w:r>
      <w:r w:rsidR="00F9060E">
        <w:rPr>
          <w:szCs w:val="22"/>
        </w:rPr>
        <w:t xml:space="preserve">page </w:t>
      </w:r>
      <w:r w:rsidR="00803F32">
        <w:rPr>
          <w:szCs w:val="22"/>
        </w:rPr>
        <w:t xml:space="preserve">1 </w:t>
      </w:r>
      <w:r w:rsidR="00F9060E">
        <w:rPr>
          <w:szCs w:val="22"/>
        </w:rPr>
        <w:t>of this form</w:t>
      </w:r>
      <w:r w:rsidR="001C0178" w:rsidRPr="00A44FA7">
        <w:rPr>
          <w:szCs w:val="22"/>
        </w:rPr>
        <w:t>.  If you withdraw your permission, you will not be able to stay in this study.</w:t>
      </w:r>
    </w:p>
    <w:p w14:paraId="3FAD65F3" w14:textId="77777777" w:rsidR="00055A68" w:rsidRDefault="00055A68" w:rsidP="007A267F">
      <w:pPr>
        <w:rPr>
          <w:szCs w:val="22"/>
        </w:rPr>
      </w:pPr>
    </w:p>
    <w:p w14:paraId="28B61DBB" w14:textId="77777777" w:rsidR="00055A68" w:rsidRPr="00AA0BE5" w:rsidRDefault="00055A68" w:rsidP="002F3BCE">
      <w:pPr>
        <w:outlineLvl w:val="0"/>
        <w:rPr>
          <w:b/>
        </w:rPr>
      </w:pPr>
      <w:r w:rsidRPr="00AA0BE5">
        <w:rPr>
          <w:b/>
        </w:rPr>
        <w:t xml:space="preserve">How long </w:t>
      </w:r>
      <w:r w:rsidRPr="00511A50">
        <w:rPr>
          <w:b/>
        </w:rPr>
        <w:t xml:space="preserve">may </w:t>
      </w:r>
      <w:r>
        <w:rPr>
          <w:b/>
        </w:rPr>
        <w:t xml:space="preserve">my information be </w:t>
      </w:r>
      <w:r w:rsidRPr="00AA0BE5">
        <w:rPr>
          <w:b/>
        </w:rPr>
        <w:t>use</w:t>
      </w:r>
      <w:r>
        <w:rPr>
          <w:b/>
        </w:rPr>
        <w:t>d</w:t>
      </w:r>
      <w:r w:rsidRPr="00AA0BE5">
        <w:rPr>
          <w:b/>
        </w:rPr>
        <w:t xml:space="preserve"> or </w:t>
      </w:r>
      <w:r>
        <w:rPr>
          <w:b/>
        </w:rPr>
        <w:t>shared</w:t>
      </w:r>
      <w:r w:rsidRPr="00AA0BE5">
        <w:rPr>
          <w:b/>
        </w:rPr>
        <w:t xml:space="preserve">?  </w:t>
      </w:r>
    </w:p>
    <w:p w14:paraId="7A2CEE12" w14:textId="185AB722" w:rsidR="00055A68" w:rsidRPr="00C5657C" w:rsidRDefault="00055A68" w:rsidP="007A267F">
      <w:r w:rsidRPr="00AA0BE5">
        <w:t xml:space="preserve">Your </w:t>
      </w:r>
      <w:r>
        <w:t xml:space="preserve">permission to </w:t>
      </w:r>
      <w:r w:rsidRPr="00AA0BE5">
        <w:t xml:space="preserve">use </w:t>
      </w:r>
      <w:r>
        <w:t>or share</w:t>
      </w:r>
      <w:r w:rsidRPr="00AA0BE5">
        <w:t xml:space="preserve"> your personal health information for this study </w:t>
      </w:r>
      <w:r>
        <w:t xml:space="preserve">will </w:t>
      </w:r>
      <w:r w:rsidRPr="00AA0BE5">
        <w:t>n</w:t>
      </w:r>
      <w:r>
        <w:t>ever</w:t>
      </w:r>
      <w:r w:rsidRPr="00AA0BE5">
        <w:t xml:space="preserve"> expire</w:t>
      </w:r>
      <w:r>
        <w:t xml:space="preserve"> unless you withdraw it.</w:t>
      </w:r>
    </w:p>
    <w:p w14:paraId="179FC75B" w14:textId="0211F03B" w:rsidR="00D94D3D" w:rsidRDefault="00D94D3D" w:rsidP="00D94D3D">
      <w:pPr>
        <w:rPr>
          <w:szCs w:val="22"/>
        </w:rPr>
      </w:pPr>
    </w:p>
    <w:p w14:paraId="3E3E260C" w14:textId="6354A0D7" w:rsidR="001847D6" w:rsidRPr="00010364" w:rsidRDefault="001847D6" w:rsidP="001847D6">
      <w:pPr>
        <w:rPr>
          <w:rFonts w:cs="Arial"/>
          <w:szCs w:val="22"/>
        </w:rPr>
      </w:pPr>
      <w:r w:rsidRPr="00010364">
        <w:rPr>
          <w:rFonts w:cs="Arial"/>
          <w:szCs w:val="22"/>
        </w:rPr>
        <w:t xml:space="preserve">This form provides that authorization and helps us make sure that you are properly informed of how this information will be used or disclosed.  Please read the information below carefully before signing this form.  If you have questions about this </w:t>
      </w:r>
      <w:proofErr w:type="gramStart"/>
      <w:r w:rsidRPr="00010364">
        <w:rPr>
          <w:rFonts w:cs="Arial"/>
          <w:szCs w:val="22"/>
        </w:rPr>
        <w:t>form</w:t>
      </w:r>
      <w:proofErr w:type="gramEnd"/>
      <w:r w:rsidRPr="00010364">
        <w:rPr>
          <w:rFonts w:cs="Arial"/>
          <w:szCs w:val="22"/>
        </w:rPr>
        <w:t xml:space="preserve"> you may contact the NYU</w:t>
      </w:r>
      <w:r w:rsidR="00214DF9">
        <w:rPr>
          <w:rFonts w:cs="Arial"/>
          <w:szCs w:val="22"/>
        </w:rPr>
        <w:t xml:space="preserve"> Langone Health</w:t>
      </w:r>
      <w:r w:rsidRPr="00010364">
        <w:rPr>
          <w:rFonts w:cs="Arial"/>
          <w:szCs w:val="22"/>
        </w:rPr>
        <w:t xml:space="preserve"> IRB at 212</w:t>
      </w:r>
      <w:r w:rsidR="00AE1B5A">
        <w:rPr>
          <w:rFonts w:cs="Arial"/>
          <w:szCs w:val="22"/>
        </w:rPr>
        <w:t>-</w:t>
      </w:r>
      <w:r w:rsidRPr="00010364">
        <w:rPr>
          <w:rFonts w:cs="Arial"/>
          <w:szCs w:val="22"/>
        </w:rPr>
        <w:t>263</w:t>
      </w:r>
      <w:r w:rsidR="00AE1B5A">
        <w:rPr>
          <w:rFonts w:cs="Arial"/>
          <w:szCs w:val="22"/>
        </w:rPr>
        <w:t>-</w:t>
      </w:r>
      <w:r w:rsidRPr="00010364">
        <w:rPr>
          <w:rFonts w:cs="Arial"/>
          <w:szCs w:val="22"/>
        </w:rPr>
        <w:t>411</w:t>
      </w:r>
      <w:r>
        <w:rPr>
          <w:rFonts w:cs="Arial"/>
          <w:szCs w:val="22"/>
        </w:rPr>
        <w:t>0</w:t>
      </w:r>
      <w:r w:rsidRPr="00010364">
        <w:rPr>
          <w:rFonts w:cs="Arial"/>
          <w:szCs w:val="22"/>
        </w:rPr>
        <w:t>.</w:t>
      </w:r>
    </w:p>
    <w:p w14:paraId="67AFBD41" w14:textId="77777777" w:rsidR="00DB41B6" w:rsidRPr="00426A57" w:rsidRDefault="00DB41B6" w:rsidP="00426A57"/>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40"/>
      </w:tblGrid>
      <w:tr w:rsidR="009E3636" w14:paraId="7CF891FB" w14:textId="77777777" w:rsidTr="00FA431E">
        <w:trPr>
          <w:trHeight w:val="1034"/>
        </w:trPr>
        <w:tc>
          <w:tcPr>
            <w:tcW w:w="10440" w:type="dxa"/>
            <w:vAlign w:val="center"/>
          </w:tcPr>
          <w:p w14:paraId="26BC4A4C" w14:textId="75239EFD" w:rsidR="00340E80" w:rsidRPr="00010364" w:rsidRDefault="009E3636" w:rsidP="00340E80">
            <w:pPr>
              <w:rPr>
                <w:rFonts w:cs="Arial"/>
                <w:szCs w:val="22"/>
              </w:rPr>
            </w:pPr>
            <w:r w:rsidRPr="005D43E1">
              <w:rPr>
                <w:b/>
              </w:rPr>
              <w:lastRenderedPageBreak/>
              <w:t>When you sign this form</w:t>
            </w:r>
            <w:r w:rsidRPr="006B330F">
              <w:t xml:space="preserve">, </w:t>
            </w:r>
            <w:r w:rsidR="00340E80" w:rsidRPr="00010364">
              <w:rPr>
                <w:rFonts w:cs="Arial"/>
                <w:szCs w:val="22"/>
              </w:rPr>
              <w:t>you authorize the use and/or disclosure of your protected health information described above.  The purpose for the uses and disclosures you are authorizing is to conduct the research project explained to you to ensure that the information relating to that research is available to all parties who may need it for research purposes.  Your information may also be used as necessary for your research-related treatment, to collect payment for your research-related treatment (when applicable), and to run the business operations of the hospital.</w:t>
            </w:r>
          </w:p>
          <w:p w14:paraId="5BFC6697" w14:textId="5AE04EA6" w:rsidR="009E3636" w:rsidRDefault="009E3636" w:rsidP="00FA431E">
            <w:pPr>
              <w:spacing w:before="80"/>
            </w:pPr>
          </w:p>
        </w:tc>
      </w:tr>
    </w:tbl>
    <w:p w14:paraId="6705564C" w14:textId="77777777" w:rsidR="00404EA7" w:rsidRDefault="00404EA7"/>
    <w:tbl>
      <w:tblPr>
        <w:tblW w:w="0" w:type="auto"/>
        <w:tblLayout w:type="fixed"/>
        <w:tblLook w:val="04A0" w:firstRow="1" w:lastRow="0" w:firstColumn="1" w:lastColumn="0" w:noHBand="0" w:noVBand="1"/>
      </w:tblPr>
      <w:tblGrid>
        <w:gridCol w:w="4068"/>
        <w:gridCol w:w="270"/>
        <w:gridCol w:w="4230"/>
        <w:gridCol w:w="270"/>
        <w:gridCol w:w="1602"/>
      </w:tblGrid>
      <w:tr w:rsidR="00D66858" w14:paraId="13E69A4A" w14:textId="77777777" w:rsidTr="00FC731C">
        <w:trPr>
          <w:trHeight w:val="1350"/>
        </w:trPr>
        <w:tc>
          <w:tcPr>
            <w:tcW w:w="4068" w:type="dxa"/>
            <w:tcBorders>
              <w:top w:val="nil"/>
              <w:left w:val="nil"/>
              <w:bottom w:val="single" w:sz="4" w:space="0" w:color="auto"/>
              <w:right w:val="nil"/>
            </w:tcBorders>
          </w:tcPr>
          <w:p w14:paraId="52CC9539" w14:textId="77777777" w:rsidR="00D66858" w:rsidRDefault="00D66858" w:rsidP="00D66858">
            <w:pPr>
              <w:spacing w:line="240" w:lineRule="auto"/>
            </w:pPr>
          </w:p>
        </w:tc>
        <w:tc>
          <w:tcPr>
            <w:tcW w:w="270" w:type="dxa"/>
            <w:tcBorders>
              <w:top w:val="nil"/>
              <w:left w:val="nil"/>
              <w:bottom w:val="nil"/>
              <w:right w:val="nil"/>
            </w:tcBorders>
          </w:tcPr>
          <w:p w14:paraId="0D858FF7" w14:textId="77777777" w:rsidR="00D66858" w:rsidRDefault="00D66858" w:rsidP="00D66858">
            <w:pPr>
              <w:spacing w:line="240" w:lineRule="auto"/>
            </w:pPr>
          </w:p>
        </w:tc>
        <w:tc>
          <w:tcPr>
            <w:tcW w:w="4230" w:type="dxa"/>
            <w:tcBorders>
              <w:top w:val="nil"/>
              <w:left w:val="nil"/>
              <w:bottom w:val="single" w:sz="4" w:space="0" w:color="auto"/>
              <w:right w:val="nil"/>
            </w:tcBorders>
          </w:tcPr>
          <w:p w14:paraId="57F0AB8E" w14:textId="77777777" w:rsidR="00D66858" w:rsidRDefault="00D66858" w:rsidP="00D66858">
            <w:pPr>
              <w:spacing w:line="240" w:lineRule="auto"/>
            </w:pPr>
          </w:p>
        </w:tc>
        <w:tc>
          <w:tcPr>
            <w:tcW w:w="270" w:type="dxa"/>
            <w:tcBorders>
              <w:top w:val="nil"/>
              <w:left w:val="nil"/>
              <w:bottom w:val="nil"/>
              <w:right w:val="nil"/>
            </w:tcBorders>
          </w:tcPr>
          <w:p w14:paraId="46F24299" w14:textId="77777777" w:rsidR="00D66858" w:rsidRDefault="00D66858" w:rsidP="00D66858">
            <w:pPr>
              <w:spacing w:line="240" w:lineRule="auto"/>
            </w:pPr>
          </w:p>
        </w:tc>
        <w:tc>
          <w:tcPr>
            <w:tcW w:w="1602" w:type="dxa"/>
            <w:tcBorders>
              <w:top w:val="nil"/>
              <w:left w:val="nil"/>
              <w:bottom w:val="single" w:sz="4" w:space="0" w:color="auto"/>
              <w:right w:val="nil"/>
            </w:tcBorders>
          </w:tcPr>
          <w:p w14:paraId="56F1C385" w14:textId="77777777" w:rsidR="00D66858" w:rsidRDefault="00D66858" w:rsidP="00D66858">
            <w:pPr>
              <w:spacing w:line="240" w:lineRule="auto"/>
            </w:pPr>
          </w:p>
        </w:tc>
      </w:tr>
      <w:tr w:rsidR="00D66858" w:rsidRPr="00D66858" w14:paraId="4E2C491D" w14:textId="77777777" w:rsidTr="00512127">
        <w:tc>
          <w:tcPr>
            <w:tcW w:w="4068" w:type="dxa"/>
            <w:tcBorders>
              <w:top w:val="single" w:sz="4" w:space="0" w:color="auto"/>
              <w:left w:val="nil"/>
              <w:bottom w:val="nil"/>
              <w:right w:val="nil"/>
            </w:tcBorders>
          </w:tcPr>
          <w:p w14:paraId="10B9BB9D" w14:textId="77777777" w:rsidR="00D66858" w:rsidRPr="00D66858" w:rsidRDefault="00D66858" w:rsidP="00D66858">
            <w:pPr>
              <w:spacing w:line="240" w:lineRule="auto"/>
              <w:jc w:val="center"/>
              <w:rPr>
                <w:sz w:val="16"/>
                <w:szCs w:val="16"/>
              </w:rPr>
            </w:pPr>
            <w:r w:rsidRPr="00D66858">
              <w:rPr>
                <w:sz w:val="16"/>
                <w:szCs w:val="16"/>
              </w:rPr>
              <w:t>Name of Subject (Print)</w:t>
            </w:r>
          </w:p>
        </w:tc>
        <w:tc>
          <w:tcPr>
            <w:tcW w:w="270" w:type="dxa"/>
            <w:tcBorders>
              <w:top w:val="nil"/>
              <w:left w:val="nil"/>
              <w:bottom w:val="nil"/>
              <w:right w:val="nil"/>
            </w:tcBorders>
          </w:tcPr>
          <w:p w14:paraId="405F2863" w14:textId="77777777" w:rsidR="00D66858" w:rsidRPr="00D66858" w:rsidRDefault="00D66858" w:rsidP="00D66858">
            <w:pPr>
              <w:spacing w:line="240" w:lineRule="auto"/>
              <w:jc w:val="center"/>
              <w:rPr>
                <w:sz w:val="16"/>
                <w:szCs w:val="16"/>
              </w:rPr>
            </w:pPr>
          </w:p>
        </w:tc>
        <w:tc>
          <w:tcPr>
            <w:tcW w:w="4230" w:type="dxa"/>
            <w:tcBorders>
              <w:left w:val="nil"/>
              <w:bottom w:val="nil"/>
              <w:right w:val="nil"/>
            </w:tcBorders>
          </w:tcPr>
          <w:p w14:paraId="1D9D3A34" w14:textId="77777777" w:rsidR="00D66858" w:rsidRPr="00D66858" w:rsidRDefault="00D66858" w:rsidP="00D66858">
            <w:pPr>
              <w:spacing w:line="240" w:lineRule="auto"/>
              <w:jc w:val="center"/>
              <w:rPr>
                <w:sz w:val="16"/>
                <w:szCs w:val="16"/>
              </w:rPr>
            </w:pPr>
            <w:r w:rsidRPr="00D66858">
              <w:rPr>
                <w:sz w:val="16"/>
                <w:szCs w:val="16"/>
              </w:rPr>
              <w:t>Signature of Subject</w:t>
            </w:r>
          </w:p>
        </w:tc>
        <w:tc>
          <w:tcPr>
            <w:tcW w:w="270" w:type="dxa"/>
            <w:tcBorders>
              <w:top w:val="nil"/>
              <w:left w:val="nil"/>
              <w:bottom w:val="nil"/>
              <w:right w:val="nil"/>
            </w:tcBorders>
          </w:tcPr>
          <w:p w14:paraId="33CEA75F" w14:textId="77777777" w:rsidR="00D66858" w:rsidRPr="00D66858" w:rsidRDefault="00D66858" w:rsidP="00D66858">
            <w:pPr>
              <w:spacing w:line="240" w:lineRule="auto"/>
              <w:jc w:val="center"/>
              <w:rPr>
                <w:sz w:val="16"/>
                <w:szCs w:val="16"/>
              </w:rPr>
            </w:pPr>
          </w:p>
        </w:tc>
        <w:tc>
          <w:tcPr>
            <w:tcW w:w="1602" w:type="dxa"/>
            <w:tcBorders>
              <w:left w:val="nil"/>
              <w:bottom w:val="nil"/>
              <w:right w:val="nil"/>
            </w:tcBorders>
          </w:tcPr>
          <w:p w14:paraId="19F7B01F" w14:textId="77777777" w:rsidR="00D66858" w:rsidRPr="00D66858" w:rsidRDefault="00D66858" w:rsidP="00D66858">
            <w:pPr>
              <w:spacing w:line="240" w:lineRule="auto"/>
              <w:jc w:val="center"/>
              <w:rPr>
                <w:sz w:val="16"/>
                <w:szCs w:val="16"/>
              </w:rPr>
            </w:pPr>
            <w:r>
              <w:rPr>
                <w:sz w:val="16"/>
                <w:szCs w:val="16"/>
              </w:rPr>
              <w:t>Date</w:t>
            </w:r>
          </w:p>
        </w:tc>
      </w:tr>
      <w:tr w:rsidR="007E7C75" w14:paraId="16D8737A" w14:textId="77777777" w:rsidTr="00FC731C">
        <w:trPr>
          <w:trHeight w:val="1512"/>
        </w:trPr>
        <w:tc>
          <w:tcPr>
            <w:tcW w:w="4068" w:type="dxa"/>
            <w:tcBorders>
              <w:top w:val="nil"/>
              <w:left w:val="nil"/>
              <w:bottom w:val="single" w:sz="4" w:space="0" w:color="auto"/>
              <w:right w:val="nil"/>
            </w:tcBorders>
          </w:tcPr>
          <w:p w14:paraId="13FDABB0" w14:textId="77777777" w:rsidR="007E7C75" w:rsidRDefault="007E7C75" w:rsidP="00DA65A4">
            <w:pPr>
              <w:spacing w:line="240" w:lineRule="auto"/>
            </w:pPr>
          </w:p>
        </w:tc>
        <w:tc>
          <w:tcPr>
            <w:tcW w:w="270" w:type="dxa"/>
            <w:tcBorders>
              <w:top w:val="nil"/>
              <w:left w:val="nil"/>
              <w:bottom w:val="nil"/>
              <w:right w:val="nil"/>
            </w:tcBorders>
          </w:tcPr>
          <w:p w14:paraId="05B043BA" w14:textId="77777777" w:rsidR="007E7C75" w:rsidRDefault="007E7C75" w:rsidP="00DA65A4">
            <w:pPr>
              <w:spacing w:line="240" w:lineRule="auto"/>
            </w:pPr>
          </w:p>
        </w:tc>
        <w:tc>
          <w:tcPr>
            <w:tcW w:w="4230" w:type="dxa"/>
            <w:tcBorders>
              <w:top w:val="nil"/>
              <w:left w:val="nil"/>
              <w:bottom w:val="single" w:sz="4" w:space="0" w:color="auto"/>
              <w:right w:val="nil"/>
            </w:tcBorders>
          </w:tcPr>
          <w:p w14:paraId="5622E04E" w14:textId="77777777" w:rsidR="007E7C75" w:rsidRDefault="007E7C75" w:rsidP="00DA65A4">
            <w:pPr>
              <w:spacing w:line="240" w:lineRule="auto"/>
            </w:pPr>
          </w:p>
        </w:tc>
        <w:tc>
          <w:tcPr>
            <w:tcW w:w="270" w:type="dxa"/>
            <w:tcBorders>
              <w:top w:val="nil"/>
              <w:left w:val="nil"/>
              <w:bottom w:val="nil"/>
              <w:right w:val="nil"/>
            </w:tcBorders>
          </w:tcPr>
          <w:p w14:paraId="1303F0D9" w14:textId="77777777" w:rsidR="007E7C75" w:rsidRDefault="007E7C75" w:rsidP="00DA65A4">
            <w:pPr>
              <w:spacing w:line="240" w:lineRule="auto"/>
            </w:pPr>
          </w:p>
        </w:tc>
        <w:tc>
          <w:tcPr>
            <w:tcW w:w="1602" w:type="dxa"/>
            <w:tcBorders>
              <w:top w:val="nil"/>
              <w:left w:val="nil"/>
              <w:bottom w:val="single" w:sz="4" w:space="0" w:color="auto"/>
              <w:right w:val="nil"/>
            </w:tcBorders>
          </w:tcPr>
          <w:p w14:paraId="193B6683" w14:textId="77777777" w:rsidR="007E7C75" w:rsidRDefault="007E7C75" w:rsidP="00DA65A4">
            <w:pPr>
              <w:spacing w:line="240" w:lineRule="auto"/>
            </w:pPr>
          </w:p>
        </w:tc>
      </w:tr>
      <w:tr w:rsidR="007E7C75" w:rsidRPr="00D66858" w14:paraId="0607E6BC" w14:textId="77777777" w:rsidTr="00512127">
        <w:tc>
          <w:tcPr>
            <w:tcW w:w="4068" w:type="dxa"/>
            <w:tcBorders>
              <w:top w:val="single" w:sz="4" w:space="0" w:color="auto"/>
              <w:left w:val="nil"/>
              <w:bottom w:val="nil"/>
              <w:right w:val="nil"/>
            </w:tcBorders>
          </w:tcPr>
          <w:p w14:paraId="08D2D887" w14:textId="7D2957BB" w:rsidR="007E7C75" w:rsidRPr="00D66858" w:rsidRDefault="007E7C75" w:rsidP="007E7C75">
            <w:pPr>
              <w:spacing w:line="240" w:lineRule="auto"/>
              <w:jc w:val="center"/>
              <w:rPr>
                <w:sz w:val="16"/>
                <w:szCs w:val="16"/>
              </w:rPr>
            </w:pPr>
            <w:r w:rsidRPr="00D66858">
              <w:rPr>
                <w:sz w:val="16"/>
                <w:szCs w:val="16"/>
              </w:rPr>
              <w:t xml:space="preserve">Name of </w:t>
            </w:r>
            <w:r>
              <w:rPr>
                <w:sz w:val="16"/>
                <w:szCs w:val="16"/>
              </w:rPr>
              <w:t>Person Obtaining</w:t>
            </w:r>
            <w:r w:rsidR="00340E80">
              <w:rPr>
                <w:sz w:val="16"/>
                <w:szCs w:val="16"/>
              </w:rPr>
              <w:t xml:space="preserve"> Authorization</w:t>
            </w:r>
            <w:r w:rsidRPr="00D66858">
              <w:rPr>
                <w:sz w:val="16"/>
                <w:szCs w:val="16"/>
              </w:rPr>
              <w:t xml:space="preserve"> (Print)</w:t>
            </w:r>
          </w:p>
        </w:tc>
        <w:tc>
          <w:tcPr>
            <w:tcW w:w="270" w:type="dxa"/>
            <w:tcBorders>
              <w:top w:val="nil"/>
              <w:left w:val="nil"/>
              <w:bottom w:val="nil"/>
              <w:right w:val="nil"/>
            </w:tcBorders>
          </w:tcPr>
          <w:p w14:paraId="1BC97847" w14:textId="77777777" w:rsidR="007E7C75" w:rsidRPr="00D66858" w:rsidRDefault="007E7C75" w:rsidP="00DA65A4">
            <w:pPr>
              <w:spacing w:line="240" w:lineRule="auto"/>
              <w:jc w:val="center"/>
              <w:rPr>
                <w:sz w:val="16"/>
                <w:szCs w:val="16"/>
              </w:rPr>
            </w:pPr>
          </w:p>
        </w:tc>
        <w:tc>
          <w:tcPr>
            <w:tcW w:w="4230" w:type="dxa"/>
            <w:tcBorders>
              <w:top w:val="single" w:sz="4" w:space="0" w:color="auto"/>
              <w:left w:val="nil"/>
              <w:bottom w:val="nil"/>
              <w:right w:val="nil"/>
            </w:tcBorders>
          </w:tcPr>
          <w:p w14:paraId="1B180F57" w14:textId="2A6B3AA4" w:rsidR="007E7C75" w:rsidRPr="00D66858" w:rsidRDefault="007E7C75" w:rsidP="007E7C75">
            <w:pPr>
              <w:spacing w:line="240" w:lineRule="auto"/>
              <w:jc w:val="center"/>
              <w:rPr>
                <w:sz w:val="16"/>
                <w:szCs w:val="16"/>
              </w:rPr>
            </w:pPr>
            <w:r w:rsidRPr="00D66858">
              <w:rPr>
                <w:sz w:val="16"/>
                <w:szCs w:val="16"/>
              </w:rPr>
              <w:t xml:space="preserve">Signature of </w:t>
            </w:r>
            <w:r>
              <w:rPr>
                <w:sz w:val="16"/>
                <w:szCs w:val="16"/>
              </w:rPr>
              <w:t xml:space="preserve">Person Obtaining </w:t>
            </w:r>
            <w:r w:rsidR="00340E80">
              <w:rPr>
                <w:sz w:val="16"/>
                <w:szCs w:val="16"/>
              </w:rPr>
              <w:t>Authorization</w:t>
            </w:r>
          </w:p>
        </w:tc>
        <w:tc>
          <w:tcPr>
            <w:tcW w:w="270" w:type="dxa"/>
            <w:tcBorders>
              <w:top w:val="nil"/>
              <w:left w:val="nil"/>
              <w:bottom w:val="nil"/>
              <w:right w:val="nil"/>
            </w:tcBorders>
          </w:tcPr>
          <w:p w14:paraId="05114464" w14:textId="77777777" w:rsidR="007E7C75" w:rsidRPr="00D66858" w:rsidRDefault="007E7C75" w:rsidP="00DA65A4">
            <w:pPr>
              <w:spacing w:line="240" w:lineRule="auto"/>
              <w:jc w:val="center"/>
              <w:rPr>
                <w:sz w:val="16"/>
                <w:szCs w:val="16"/>
              </w:rPr>
            </w:pPr>
          </w:p>
        </w:tc>
        <w:tc>
          <w:tcPr>
            <w:tcW w:w="1602" w:type="dxa"/>
            <w:tcBorders>
              <w:top w:val="single" w:sz="4" w:space="0" w:color="auto"/>
              <w:left w:val="nil"/>
              <w:bottom w:val="nil"/>
              <w:right w:val="nil"/>
            </w:tcBorders>
          </w:tcPr>
          <w:p w14:paraId="02796442" w14:textId="77777777" w:rsidR="007E7C75" w:rsidRPr="00D66858" w:rsidRDefault="007E7C75" w:rsidP="00DA65A4">
            <w:pPr>
              <w:spacing w:line="240" w:lineRule="auto"/>
              <w:jc w:val="center"/>
              <w:rPr>
                <w:sz w:val="16"/>
                <w:szCs w:val="16"/>
              </w:rPr>
            </w:pPr>
            <w:r>
              <w:rPr>
                <w:sz w:val="16"/>
                <w:szCs w:val="16"/>
              </w:rPr>
              <w:t>Date</w:t>
            </w:r>
          </w:p>
        </w:tc>
      </w:tr>
    </w:tbl>
    <w:p w14:paraId="782B7AF6" w14:textId="77777777" w:rsidR="00E71483" w:rsidRDefault="00E71483">
      <w:pPr>
        <w:spacing w:line="240" w:lineRule="auto"/>
      </w:pPr>
      <w:r>
        <w:br w:type="page"/>
      </w:r>
    </w:p>
    <w:p w14:paraId="371916D6" w14:textId="77777777" w:rsidR="00476D00" w:rsidRPr="00BD66A4" w:rsidRDefault="00476D00" w:rsidP="00BD66A4"/>
    <w:p w14:paraId="588DD473" w14:textId="77777777" w:rsidR="00F06E44" w:rsidRPr="007F0A03" w:rsidRDefault="007F0A03" w:rsidP="00F06E44">
      <w:pPr>
        <w:rPr>
          <w:b/>
          <w:i/>
          <w:color w:val="0000FF"/>
        </w:rPr>
      </w:pPr>
      <w:r>
        <w:rPr>
          <w:b/>
          <w:i/>
          <w:color w:val="0000FF"/>
        </w:rPr>
        <w:t>[</w:t>
      </w:r>
      <w:r w:rsidR="00F06E44" w:rsidRPr="007F0A03">
        <w:rPr>
          <w:b/>
          <w:i/>
          <w:color w:val="0000FF"/>
        </w:rPr>
        <w:t>The following section</w:t>
      </w:r>
      <w:r w:rsidR="00A70ED3" w:rsidRPr="007F0A03">
        <w:rPr>
          <w:b/>
          <w:i/>
          <w:color w:val="0000FF"/>
        </w:rPr>
        <w:t>s provide</w:t>
      </w:r>
      <w:r w:rsidR="00F06E44" w:rsidRPr="007F0A03">
        <w:rPr>
          <w:b/>
          <w:i/>
          <w:color w:val="0000FF"/>
        </w:rPr>
        <w:t xml:space="preserve"> signature blocks necessary for other types of research including:</w:t>
      </w:r>
    </w:p>
    <w:p w14:paraId="541C2F45" w14:textId="77777777" w:rsidR="00F06E44" w:rsidRPr="007F0A03" w:rsidRDefault="00F06E44" w:rsidP="00580EFE">
      <w:pPr>
        <w:pStyle w:val="ListParagraph"/>
        <w:numPr>
          <w:ilvl w:val="0"/>
          <w:numId w:val="4"/>
        </w:numPr>
        <w:spacing w:before="60"/>
        <w:contextualSpacing w:val="0"/>
        <w:rPr>
          <w:i/>
          <w:color w:val="0000FF"/>
        </w:rPr>
      </w:pPr>
      <w:r w:rsidRPr="007F0A03">
        <w:rPr>
          <w:i/>
          <w:color w:val="0000FF"/>
        </w:rPr>
        <w:t>Studies where it is necessary to use an authorized subject representative</w:t>
      </w:r>
    </w:p>
    <w:p w14:paraId="2D1DB649" w14:textId="77777777" w:rsidR="00F06E44" w:rsidRPr="007F0A03" w:rsidRDefault="00F06E44" w:rsidP="00580EFE">
      <w:pPr>
        <w:pStyle w:val="ListParagraph"/>
        <w:numPr>
          <w:ilvl w:val="0"/>
          <w:numId w:val="4"/>
        </w:numPr>
        <w:spacing w:before="60" w:after="60"/>
        <w:contextualSpacing w:val="0"/>
        <w:rPr>
          <w:i/>
          <w:color w:val="0000FF"/>
        </w:rPr>
      </w:pPr>
      <w:r w:rsidRPr="007F0A03">
        <w:rPr>
          <w:i/>
          <w:color w:val="0000FF"/>
        </w:rPr>
        <w:t>Studies involving subjects who cannot read</w:t>
      </w:r>
    </w:p>
    <w:p w14:paraId="67E6EC54" w14:textId="40AB467A" w:rsidR="00F06E44" w:rsidRPr="007F0A03" w:rsidRDefault="00F06E44" w:rsidP="00F06E44">
      <w:pPr>
        <w:rPr>
          <w:i/>
          <w:color w:val="0000FF"/>
        </w:rPr>
      </w:pPr>
      <w:r w:rsidRPr="007F0A03">
        <w:rPr>
          <w:i/>
          <w:color w:val="0000FF"/>
        </w:rPr>
        <w:t>Select or delete</w:t>
      </w:r>
      <w:r w:rsidR="007A267F" w:rsidRPr="007F0A03">
        <w:rPr>
          <w:i/>
          <w:color w:val="0000FF"/>
        </w:rPr>
        <w:t xml:space="preserve"> a given section and its signature block</w:t>
      </w:r>
      <w:r w:rsidRPr="007F0A03">
        <w:rPr>
          <w:i/>
          <w:color w:val="0000FF"/>
        </w:rPr>
        <w:t xml:space="preserve"> as applicable for your specific study.</w:t>
      </w:r>
      <w:r w:rsidR="00613921">
        <w:rPr>
          <w:i/>
          <w:color w:val="0000FF"/>
        </w:rPr>
        <w:t>]</w:t>
      </w:r>
    </w:p>
    <w:p w14:paraId="21053C3E" w14:textId="77777777" w:rsidR="00F06E44" w:rsidRPr="00613921" w:rsidRDefault="00F06E44" w:rsidP="00F06E44"/>
    <w:p w14:paraId="60E4D550" w14:textId="77777777" w:rsidR="00077273" w:rsidRPr="007F0A03" w:rsidRDefault="00613921" w:rsidP="00077273">
      <w:pPr>
        <w:rPr>
          <w:b/>
          <w:i/>
          <w:color w:val="0000FF"/>
        </w:rPr>
      </w:pPr>
      <w:r>
        <w:rPr>
          <w:b/>
          <w:i/>
          <w:color w:val="0000FF"/>
        </w:rPr>
        <w:t>[</w:t>
      </w:r>
      <w:r w:rsidR="00077273" w:rsidRPr="007F0A03">
        <w:rPr>
          <w:b/>
          <w:i/>
          <w:color w:val="0000FF"/>
        </w:rPr>
        <w:t>For studies using authorized subject representatives:</w:t>
      </w:r>
    </w:p>
    <w:p w14:paraId="45D84025" w14:textId="77777777" w:rsidR="00BD66A4" w:rsidRPr="007F0A03" w:rsidRDefault="00BD66A4" w:rsidP="00077273">
      <w:pPr>
        <w:rPr>
          <w:i/>
          <w:color w:val="0000FF"/>
        </w:rPr>
      </w:pPr>
      <w:r w:rsidRPr="007F0A03">
        <w:rPr>
          <w:i/>
          <w:color w:val="0000FF"/>
        </w:rPr>
        <w:t xml:space="preserve">Use the authorization </w:t>
      </w:r>
      <w:r w:rsidR="007E7C75" w:rsidRPr="007F0A03">
        <w:rPr>
          <w:i/>
          <w:color w:val="0000FF"/>
        </w:rPr>
        <w:t xml:space="preserve">signature </w:t>
      </w:r>
      <w:r w:rsidRPr="007F0A03">
        <w:rPr>
          <w:i/>
          <w:color w:val="0000FF"/>
        </w:rPr>
        <w:t xml:space="preserve">line only </w:t>
      </w:r>
      <w:r w:rsidR="007E7C75" w:rsidRPr="007F0A03">
        <w:rPr>
          <w:i/>
          <w:color w:val="0000FF"/>
        </w:rPr>
        <w:t>for</w:t>
      </w:r>
      <w:r w:rsidRPr="007F0A03">
        <w:rPr>
          <w:i/>
          <w:color w:val="0000FF"/>
        </w:rPr>
        <w:t xml:space="preserve"> </w:t>
      </w:r>
      <w:r w:rsidR="007E7C75" w:rsidRPr="007F0A03">
        <w:rPr>
          <w:i/>
          <w:color w:val="0000FF"/>
        </w:rPr>
        <w:t>studies that</w:t>
      </w:r>
      <w:r w:rsidRPr="007F0A03">
        <w:rPr>
          <w:i/>
          <w:color w:val="0000FF"/>
        </w:rPr>
        <w:t xml:space="preserve"> are approved by the IRB to </w:t>
      </w:r>
      <w:r w:rsidR="007E7C75" w:rsidRPr="007F0A03">
        <w:rPr>
          <w:i/>
          <w:color w:val="0000FF"/>
        </w:rPr>
        <w:t>permit</w:t>
      </w:r>
      <w:r w:rsidRPr="007F0A03">
        <w:rPr>
          <w:i/>
          <w:color w:val="0000FF"/>
        </w:rPr>
        <w:t xml:space="preserve"> </w:t>
      </w:r>
      <w:r w:rsidR="007E7C75" w:rsidRPr="007F0A03">
        <w:rPr>
          <w:i/>
          <w:color w:val="0000FF"/>
        </w:rPr>
        <w:t xml:space="preserve">subject </w:t>
      </w:r>
      <w:r w:rsidRPr="007F0A03">
        <w:rPr>
          <w:i/>
          <w:color w:val="0000FF"/>
        </w:rPr>
        <w:t>representatives to authorize a subject’s participation in research.  Delete if not applicable.</w:t>
      </w:r>
      <w:r w:rsidR="007F0A03">
        <w:rPr>
          <w:i/>
          <w:color w:val="0000FF"/>
        </w:rPr>
        <w:t>]</w:t>
      </w:r>
      <w:r w:rsidRPr="007F0A03">
        <w:rPr>
          <w:i/>
          <w:color w:val="0000FF"/>
        </w:rPr>
        <w:t xml:space="preserve">  </w:t>
      </w:r>
    </w:p>
    <w:p w14:paraId="14219C5E" w14:textId="77777777" w:rsidR="007E7C75" w:rsidRPr="00613921" w:rsidRDefault="007E7C75" w:rsidP="00BD66A4"/>
    <w:p w14:paraId="68787C37" w14:textId="57F4FF26" w:rsidR="00BD66A4" w:rsidRPr="005C0555" w:rsidRDefault="00BD66A4" w:rsidP="00BD66A4">
      <w:pPr>
        <w:rPr>
          <w:szCs w:val="22"/>
        </w:rPr>
      </w:pPr>
      <w:r w:rsidRPr="005C0555">
        <w:rPr>
          <w:szCs w:val="22"/>
        </w:rPr>
        <w:t xml:space="preserve">For subjects unable to give </w:t>
      </w:r>
      <w:r w:rsidR="00340E80">
        <w:rPr>
          <w:szCs w:val="22"/>
        </w:rPr>
        <w:t>authorization</w:t>
      </w:r>
      <w:r w:rsidRPr="005C0555">
        <w:rPr>
          <w:szCs w:val="22"/>
        </w:rPr>
        <w:t xml:space="preserve">, the </w:t>
      </w:r>
      <w:r w:rsidR="00974A18">
        <w:rPr>
          <w:szCs w:val="22"/>
        </w:rPr>
        <w:t xml:space="preserve">authorization </w:t>
      </w:r>
      <w:r w:rsidR="007E7C75" w:rsidRPr="005C0555">
        <w:rPr>
          <w:szCs w:val="22"/>
        </w:rPr>
        <w:t xml:space="preserve">to collect and use protected health </w:t>
      </w:r>
      <w:r w:rsidR="005C0555" w:rsidRPr="005C0555">
        <w:rPr>
          <w:szCs w:val="22"/>
        </w:rPr>
        <w:t>information</w:t>
      </w:r>
      <w:r w:rsidRPr="005C0555">
        <w:rPr>
          <w:szCs w:val="22"/>
        </w:rPr>
        <w:t xml:space="preserve"> is given by the following authorized subject representative: </w:t>
      </w:r>
    </w:p>
    <w:tbl>
      <w:tblPr>
        <w:tblW w:w="0" w:type="auto"/>
        <w:tblLayout w:type="fixed"/>
        <w:tblLook w:val="04A0" w:firstRow="1" w:lastRow="0" w:firstColumn="1" w:lastColumn="0" w:noHBand="0" w:noVBand="1"/>
      </w:tblPr>
      <w:tblGrid>
        <w:gridCol w:w="4068"/>
        <w:gridCol w:w="270"/>
        <w:gridCol w:w="4230"/>
        <w:gridCol w:w="270"/>
        <w:gridCol w:w="1602"/>
      </w:tblGrid>
      <w:tr w:rsidR="007E7C75" w14:paraId="2DB6E2AB" w14:textId="77777777" w:rsidTr="00183441">
        <w:trPr>
          <w:trHeight w:val="1088"/>
        </w:trPr>
        <w:tc>
          <w:tcPr>
            <w:tcW w:w="4068" w:type="dxa"/>
            <w:tcBorders>
              <w:top w:val="nil"/>
              <w:left w:val="nil"/>
              <w:bottom w:val="single" w:sz="4" w:space="0" w:color="auto"/>
              <w:right w:val="nil"/>
            </w:tcBorders>
          </w:tcPr>
          <w:p w14:paraId="7142416A" w14:textId="77777777" w:rsidR="007E7C75" w:rsidRDefault="007E7C75" w:rsidP="00DA65A4">
            <w:pPr>
              <w:spacing w:line="240" w:lineRule="auto"/>
            </w:pPr>
          </w:p>
        </w:tc>
        <w:tc>
          <w:tcPr>
            <w:tcW w:w="270" w:type="dxa"/>
            <w:tcBorders>
              <w:top w:val="nil"/>
              <w:left w:val="nil"/>
              <w:bottom w:val="nil"/>
              <w:right w:val="nil"/>
            </w:tcBorders>
          </w:tcPr>
          <w:p w14:paraId="15D46DE1" w14:textId="77777777" w:rsidR="007E7C75" w:rsidRDefault="007E7C75" w:rsidP="00DA65A4">
            <w:pPr>
              <w:spacing w:line="240" w:lineRule="auto"/>
            </w:pPr>
          </w:p>
        </w:tc>
        <w:tc>
          <w:tcPr>
            <w:tcW w:w="4230" w:type="dxa"/>
            <w:tcBorders>
              <w:top w:val="nil"/>
              <w:left w:val="nil"/>
              <w:bottom w:val="single" w:sz="4" w:space="0" w:color="auto"/>
              <w:right w:val="nil"/>
            </w:tcBorders>
          </w:tcPr>
          <w:p w14:paraId="118819A6" w14:textId="77777777" w:rsidR="007E7C75" w:rsidRDefault="007E7C75" w:rsidP="00DA65A4">
            <w:pPr>
              <w:spacing w:line="240" w:lineRule="auto"/>
            </w:pPr>
          </w:p>
        </w:tc>
        <w:tc>
          <w:tcPr>
            <w:tcW w:w="270" w:type="dxa"/>
            <w:tcBorders>
              <w:top w:val="nil"/>
              <w:left w:val="nil"/>
              <w:bottom w:val="nil"/>
              <w:right w:val="nil"/>
            </w:tcBorders>
          </w:tcPr>
          <w:p w14:paraId="2D4C9EAB" w14:textId="77777777" w:rsidR="007E7C75" w:rsidRDefault="007E7C75" w:rsidP="00DA65A4">
            <w:pPr>
              <w:spacing w:line="240" w:lineRule="auto"/>
            </w:pPr>
          </w:p>
        </w:tc>
        <w:tc>
          <w:tcPr>
            <w:tcW w:w="1602" w:type="dxa"/>
            <w:tcBorders>
              <w:top w:val="nil"/>
              <w:left w:val="nil"/>
              <w:bottom w:val="single" w:sz="4" w:space="0" w:color="auto"/>
              <w:right w:val="nil"/>
            </w:tcBorders>
          </w:tcPr>
          <w:p w14:paraId="6F6FC3C9" w14:textId="77777777" w:rsidR="007E7C75" w:rsidRDefault="007E7C75" w:rsidP="00DA65A4">
            <w:pPr>
              <w:spacing w:line="240" w:lineRule="auto"/>
            </w:pPr>
          </w:p>
        </w:tc>
      </w:tr>
      <w:tr w:rsidR="007E7C75" w:rsidRPr="00D66858" w14:paraId="37010150" w14:textId="77777777" w:rsidTr="00183441">
        <w:tc>
          <w:tcPr>
            <w:tcW w:w="4068" w:type="dxa"/>
            <w:tcBorders>
              <w:top w:val="single" w:sz="4" w:space="0" w:color="auto"/>
              <w:left w:val="nil"/>
              <w:bottom w:val="nil"/>
              <w:right w:val="nil"/>
            </w:tcBorders>
          </w:tcPr>
          <w:p w14:paraId="5C227C48" w14:textId="77777777" w:rsidR="007E7C75" w:rsidRPr="00D66858" w:rsidRDefault="007E7C75" w:rsidP="007E7C75">
            <w:pPr>
              <w:spacing w:line="240" w:lineRule="auto"/>
              <w:jc w:val="center"/>
              <w:rPr>
                <w:sz w:val="16"/>
                <w:szCs w:val="16"/>
              </w:rPr>
            </w:pPr>
            <w:r w:rsidRPr="00D66858">
              <w:rPr>
                <w:sz w:val="16"/>
                <w:szCs w:val="16"/>
              </w:rPr>
              <w:t xml:space="preserve">Name of </w:t>
            </w:r>
            <w:r>
              <w:rPr>
                <w:sz w:val="16"/>
                <w:szCs w:val="16"/>
              </w:rPr>
              <w:t>Authorized Subject Representative</w:t>
            </w:r>
            <w:r w:rsidRPr="00D66858">
              <w:rPr>
                <w:sz w:val="16"/>
                <w:szCs w:val="16"/>
              </w:rPr>
              <w:t xml:space="preserve"> (Print)</w:t>
            </w:r>
          </w:p>
        </w:tc>
        <w:tc>
          <w:tcPr>
            <w:tcW w:w="270" w:type="dxa"/>
            <w:tcBorders>
              <w:top w:val="nil"/>
              <w:left w:val="nil"/>
              <w:bottom w:val="nil"/>
              <w:right w:val="nil"/>
            </w:tcBorders>
          </w:tcPr>
          <w:p w14:paraId="3206BEE8" w14:textId="77777777" w:rsidR="007E7C75" w:rsidRPr="00D66858" w:rsidRDefault="007E7C75" w:rsidP="00DA65A4">
            <w:pPr>
              <w:spacing w:line="240" w:lineRule="auto"/>
              <w:jc w:val="center"/>
              <w:rPr>
                <w:sz w:val="16"/>
                <w:szCs w:val="16"/>
              </w:rPr>
            </w:pPr>
          </w:p>
        </w:tc>
        <w:tc>
          <w:tcPr>
            <w:tcW w:w="4230" w:type="dxa"/>
            <w:tcBorders>
              <w:top w:val="single" w:sz="4" w:space="0" w:color="auto"/>
              <w:left w:val="nil"/>
              <w:bottom w:val="nil"/>
              <w:right w:val="nil"/>
            </w:tcBorders>
          </w:tcPr>
          <w:p w14:paraId="47D6A193" w14:textId="77777777" w:rsidR="007E7C75" w:rsidRPr="00D66858" w:rsidRDefault="007E7C75" w:rsidP="00DA65A4">
            <w:pPr>
              <w:spacing w:line="240" w:lineRule="auto"/>
              <w:jc w:val="center"/>
              <w:rPr>
                <w:sz w:val="16"/>
                <w:szCs w:val="16"/>
              </w:rPr>
            </w:pPr>
            <w:r w:rsidRPr="00D66858">
              <w:rPr>
                <w:sz w:val="16"/>
                <w:szCs w:val="16"/>
              </w:rPr>
              <w:t xml:space="preserve">Signature </w:t>
            </w:r>
            <w:r w:rsidR="00E363FB" w:rsidRPr="00D66858">
              <w:rPr>
                <w:sz w:val="16"/>
                <w:szCs w:val="16"/>
              </w:rPr>
              <w:t xml:space="preserve">of </w:t>
            </w:r>
            <w:r w:rsidR="00E363FB">
              <w:rPr>
                <w:sz w:val="16"/>
                <w:szCs w:val="16"/>
              </w:rPr>
              <w:t>Authorized Subject Representative</w:t>
            </w:r>
          </w:p>
        </w:tc>
        <w:tc>
          <w:tcPr>
            <w:tcW w:w="270" w:type="dxa"/>
            <w:tcBorders>
              <w:top w:val="nil"/>
              <w:left w:val="nil"/>
              <w:bottom w:val="nil"/>
              <w:right w:val="nil"/>
            </w:tcBorders>
          </w:tcPr>
          <w:p w14:paraId="10014F55" w14:textId="77777777" w:rsidR="007E7C75" w:rsidRPr="00D66858" w:rsidRDefault="007E7C75" w:rsidP="00DA65A4">
            <w:pPr>
              <w:spacing w:line="240" w:lineRule="auto"/>
              <w:jc w:val="center"/>
              <w:rPr>
                <w:sz w:val="16"/>
                <w:szCs w:val="16"/>
              </w:rPr>
            </w:pPr>
          </w:p>
        </w:tc>
        <w:tc>
          <w:tcPr>
            <w:tcW w:w="1602" w:type="dxa"/>
            <w:tcBorders>
              <w:top w:val="single" w:sz="4" w:space="0" w:color="auto"/>
              <w:left w:val="nil"/>
              <w:bottom w:val="nil"/>
              <w:right w:val="nil"/>
            </w:tcBorders>
          </w:tcPr>
          <w:p w14:paraId="1D4D3BEF" w14:textId="77777777" w:rsidR="007E7C75" w:rsidRPr="00D66858" w:rsidRDefault="007E7C75" w:rsidP="00DA65A4">
            <w:pPr>
              <w:spacing w:line="240" w:lineRule="auto"/>
              <w:jc w:val="center"/>
              <w:rPr>
                <w:sz w:val="16"/>
                <w:szCs w:val="16"/>
              </w:rPr>
            </w:pPr>
            <w:r>
              <w:rPr>
                <w:sz w:val="16"/>
                <w:szCs w:val="16"/>
              </w:rPr>
              <w:t>Date</w:t>
            </w:r>
          </w:p>
        </w:tc>
      </w:tr>
    </w:tbl>
    <w:p w14:paraId="3C9C2A76" w14:textId="77777777" w:rsidR="00BD66A4" w:rsidRPr="00D90112" w:rsidRDefault="00BD66A4" w:rsidP="00BD66A4">
      <w:pPr>
        <w:tabs>
          <w:tab w:val="left" w:pos="0"/>
          <w:tab w:val="center" w:pos="1980"/>
          <w:tab w:val="center" w:pos="6300"/>
          <w:tab w:val="center" w:pos="9360"/>
        </w:tabs>
        <w:suppressAutoHyphens/>
        <w:jc w:val="both"/>
        <w:rPr>
          <w:rFonts w:cs="Arial"/>
        </w:rPr>
      </w:pPr>
    </w:p>
    <w:p w14:paraId="4E15C6E2" w14:textId="77777777" w:rsidR="00DA65A4" w:rsidRDefault="00DA65A4" w:rsidP="00BD66A4">
      <w:pPr>
        <w:tabs>
          <w:tab w:val="left" w:pos="0"/>
          <w:tab w:val="center" w:pos="1980"/>
          <w:tab w:val="center" w:pos="6300"/>
          <w:tab w:val="center" w:pos="9360"/>
        </w:tabs>
        <w:suppressAutoHyphens/>
        <w:jc w:val="both"/>
        <w:rPr>
          <w:rFonts w:cs="Arial"/>
        </w:rPr>
      </w:pPr>
      <w:r>
        <w:rPr>
          <w:rFonts w:cs="Arial"/>
        </w:rPr>
        <w:t xml:space="preserve">Select the category that best describes the above Authorized Subject </w:t>
      </w:r>
      <w:r w:rsidR="005C0555">
        <w:rPr>
          <w:rFonts w:cs="Arial"/>
        </w:rPr>
        <w:t>Representative:</w:t>
      </w:r>
    </w:p>
    <w:p w14:paraId="347BBA06" w14:textId="77777777" w:rsidR="005C0555" w:rsidRDefault="00594191" w:rsidP="005C0555">
      <w:pPr>
        <w:tabs>
          <w:tab w:val="center" w:pos="1980"/>
          <w:tab w:val="center" w:pos="6300"/>
          <w:tab w:val="center" w:pos="9360"/>
        </w:tabs>
        <w:suppressAutoHyphens/>
        <w:spacing w:before="60"/>
        <w:ind w:left="720" w:hanging="360"/>
        <w:jc w:val="both"/>
        <w:rPr>
          <w:rFonts w:cs="Arial"/>
        </w:rPr>
      </w:pPr>
      <w:r>
        <w:rPr>
          <w:rFonts w:cs="Arial"/>
        </w:rPr>
        <w:fldChar w:fldCharType="begin">
          <w:ffData>
            <w:name w:val="Check16"/>
            <w:enabled/>
            <w:calcOnExit w:val="0"/>
            <w:checkBox>
              <w:sizeAuto/>
              <w:default w:val="0"/>
            </w:checkBox>
          </w:ffData>
        </w:fldChar>
      </w:r>
      <w:bookmarkStart w:id="0" w:name="Check16"/>
      <w:r w:rsidR="005C0555">
        <w:rPr>
          <w:rFonts w:cs="Arial"/>
        </w:rPr>
        <w:instrText xml:space="preserve"> FORMCHECKBOX </w:instrText>
      </w:r>
      <w:r w:rsidR="00EF1A01">
        <w:rPr>
          <w:rFonts w:cs="Arial"/>
        </w:rPr>
      </w:r>
      <w:r w:rsidR="00EF1A01">
        <w:rPr>
          <w:rFonts w:cs="Arial"/>
        </w:rPr>
        <w:fldChar w:fldCharType="separate"/>
      </w:r>
      <w:r>
        <w:rPr>
          <w:rFonts w:cs="Arial"/>
        </w:rPr>
        <w:fldChar w:fldCharType="end"/>
      </w:r>
      <w:bookmarkEnd w:id="0"/>
      <w:r w:rsidR="005C0555">
        <w:rPr>
          <w:rFonts w:cs="Arial"/>
        </w:rPr>
        <w:tab/>
      </w:r>
      <w:r w:rsidR="00DA65A4">
        <w:rPr>
          <w:rFonts w:cs="Arial"/>
        </w:rPr>
        <w:t>Court-appointed guardian</w:t>
      </w:r>
    </w:p>
    <w:p w14:paraId="099C3D91" w14:textId="77777777" w:rsidR="005C0555" w:rsidRDefault="00594191" w:rsidP="005C0555">
      <w:pPr>
        <w:tabs>
          <w:tab w:val="center" w:pos="1980"/>
          <w:tab w:val="center" w:pos="6300"/>
          <w:tab w:val="center" w:pos="9360"/>
        </w:tabs>
        <w:suppressAutoHyphens/>
        <w:spacing w:before="60"/>
        <w:ind w:left="720" w:hanging="360"/>
        <w:jc w:val="both"/>
        <w:rPr>
          <w:rFonts w:cs="Arial"/>
        </w:rPr>
      </w:pPr>
      <w:r>
        <w:rPr>
          <w:rFonts w:cs="Arial"/>
        </w:rPr>
        <w:fldChar w:fldCharType="begin">
          <w:ffData>
            <w:name w:val="Check17"/>
            <w:enabled/>
            <w:calcOnExit w:val="0"/>
            <w:checkBox>
              <w:sizeAuto/>
              <w:default w:val="0"/>
            </w:checkBox>
          </w:ffData>
        </w:fldChar>
      </w:r>
      <w:bookmarkStart w:id="1" w:name="Check17"/>
      <w:r w:rsidR="005C0555">
        <w:rPr>
          <w:rFonts w:cs="Arial"/>
        </w:rPr>
        <w:instrText xml:space="preserve"> FORMCHECKBOX </w:instrText>
      </w:r>
      <w:r w:rsidR="00EF1A01">
        <w:rPr>
          <w:rFonts w:cs="Arial"/>
        </w:rPr>
      </w:r>
      <w:r w:rsidR="00EF1A01">
        <w:rPr>
          <w:rFonts w:cs="Arial"/>
        </w:rPr>
        <w:fldChar w:fldCharType="separate"/>
      </w:r>
      <w:r>
        <w:rPr>
          <w:rFonts w:cs="Arial"/>
        </w:rPr>
        <w:fldChar w:fldCharType="end"/>
      </w:r>
      <w:bookmarkEnd w:id="1"/>
      <w:r w:rsidR="005C0555">
        <w:rPr>
          <w:rFonts w:cs="Arial"/>
        </w:rPr>
        <w:tab/>
      </w:r>
      <w:r w:rsidR="00DA65A4">
        <w:rPr>
          <w:rFonts w:cs="Arial"/>
        </w:rPr>
        <w:t>Health care proxy</w:t>
      </w:r>
    </w:p>
    <w:p w14:paraId="49F29ECB" w14:textId="77777777" w:rsidR="005C0555" w:rsidRDefault="00594191" w:rsidP="005C0555">
      <w:pPr>
        <w:tabs>
          <w:tab w:val="center" w:pos="1980"/>
          <w:tab w:val="center" w:pos="6300"/>
          <w:tab w:val="center" w:pos="9360"/>
        </w:tabs>
        <w:suppressAutoHyphens/>
        <w:spacing w:before="60"/>
        <w:ind w:left="720" w:hanging="360"/>
        <w:jc w:val="both"/>
        <w:rPr>
          <w:rFonts w:cs="Arial"/>
        </w:rPr>
      </w:pPr>
      <w:r>
        <w:rPr>
          <w:rFonts w:cs="Arial"/>
        </w:rPr>
        <w:fldChar w:fldCharType="begin">
          <w:ffData>
            <w:name w:val="Check18"/>
            <w:enabled/>
            <w:calcOnExit w:val="0"/>
            <w:checkBox>
              <w:sizeAuto/>
              <w:default w:val="0"/>
            </w:checkBox>
          </w:ffData>
        </w:fldChar>
      </w:r>
      <w:bookmarkStart w:id="2" w:name="Check18"/>
      <w:r w:rsidR="005C0555">
        <w:rPr>
          <w:rFonts w:cs="Arial"/>
        </w:rPr>
        <w:instrText xml:space="preserve"> FORMCHECKBOX </w:instrText>
      </w:r>
      <w:r w:rsidR="00EF1A01">
        <w:rPr>
          <w:rFonts w:cs="Arial"/>
        </w:rPr>
      </w:r>
      <w:r w:rsidR="00EF1A01">
        <w:rPr>
          <w:rFonts w:cs="Arial"/>
        </w:rPr>
        <w:fldChar w:fldCharType="separate"/>
      </w:r>
      <w:r>
        <w:rPr>
          <w:rFonts w:cs="Arial"/>
        </w:rPr>
        <w:fldChar w:fldCharType="end"/>
      </w:r>
      <w:bookmarkEnd w:id="2"/>
      <w:r w:rsidR="005C0555">
        <w:rPr>
          <w:rFonts w:cs="Arial"/>
        </w:rPr>
        <w:tab/>
      </w:r>
      <w:r w:rsidR="00DA65A4">
        <w:rPr>
          <w:rFonts w:cs="Arial"/>
        </w:rPr>
        <w:t>Durable power of attorney</w:t>
      </w:r>
    </w:p>
    <w:p w14:paraId="7BC2B7A5" w14:textId="77777777" w:rsidR="00BD66A4" w:rsidRDefault="00594191" w:rsidP="005C0555">
      <w:pPr>
        <w:tabs>
          <w:tab w:val="center" w:pos="1980"/>
          <w:tab w:val="center" w:pos="6300"/>
          <w:tab w:val="center" w:pos="9360"/>
        </w:tabs>
        <w:suppressAutoHyphens/>
        <w:spacing w:before="60"/>
        <w:ind w:left="720" w:hanging="360"/>
        <w:jc w:val="both"/>
        <w:rPr>
          <w:rFonts w:cs="Arial"/>
        </w:rPr>
      </w:pPr>
      <w:r>
        <w:rPr>
          <w:rFonts w:cs="Arial"/>
        </w:rPr>
        <w:fldChar w:fldCharType="begin">
          <w:ffData>
            <w:name w:val="Check19"/>
            <w:enabled/>
            <w:calcOnExit w:val="0"/>
            <w:checkBox>
              <w:sizeAuto/>
              <w:default w:val="0"/>
            </w:checkBox>
          </w:ffData>
        </w:fldChar>
      </w:r>
      <w:bookmarkStart w:id="3" w:name="Check19"/>
      <w:r w:rsidR="005C0555">
        <w:rPr>
          <w:rFonts w:cs="Arial"/>
        </w:rPr>
        <w:instrText xml:space="preserve"> FORMCHECKBOX </w:instrText>
      </w:r>
      <w:r w:rsidR="00EF1A01">
        <w:rPr>
          <w:rFonts w:cs="Arial"/>
        </w:rPr>
      </w:r>
      <w:r w:rsidR="00EF1A01">
        <w:rPr>
          <w:rFonts w:cs="Arial"/>
        </w:rPr>
        <w:fldChar w:fldCharType="separate"/>
      </w:r>
      <w:r>
        <w:rPr>
          <w:rFonts w:cs="Arial"/>
        </w:rPr>
        <w:fldChar w:fldCharType="end"/>
      </w:r>
      <w:bookmarkEnd w:id="3"/>
      <w:r w:rsidR="005C0555">
        <w:rPr>
          <w:rFonts w:cs="Arial"/>
        </w:rPr>
        <w:tab/>
      </w:r>
      <w:r w:rsidR="00DA65A4">
        <w:rPr>
          <w:rFonts w:cs="Arial"/>
        </w:rPr>
        <w:t xml:space="preserve">Family member/next of kin; for this category </w:t>
      </w:r>
      <w:r w:rsidR="005C0555">
        <w:rPr>
          <w:rFonts w:cs="Arial"/>
        </w:rPr>
        <w:t>describe</w:t>
      </w:r>
      <w:r w:rsidR="00DA65A4">
        <w:rPr>
          <w:rFonts w:cs="Arial"/>
        </w:rPr>
        <w:t xml:space="preserve"> relationship below</w:t>
      </w:r>
      <w:r w:rsidR="005C0555">
        <w:rPr>
          <w:rFonts w:cs="Arial"/>
        </w:rPr>
        <w:t>:</w:t>
      </w:r>
    </w:p>
    <w:p w14:paraId="780C3657" w14:textId="77777777" w:rsidR="00077273" w:rsidRDefault="00077273" w:rsidP="0046431B"/>
    <w:p w14:paraId="62072C9B" w14:textId="77777777" w:rsidR="00F06E44" w:rsidRDefault="00F06E44" w:rsidP="00F06E44">
      <w:pPr>
        <w:rPr>
          <w:b/>
        </w:rPr>
      </w:pPr>
    </w:p>
    <w:p w14:paraId="48472115" w14:textId="77777777" w:rsidR="00090B54" w:rsidRPr="00F06E44" w:rsidRDefault="00090B54" w:rsidP="002F3BCE">
      <w:pPr>
        <w:outlineLvl w:val="0"/>
        <w:rPr>
          <w:b/>
        </w:rPr>
      </w:pPr>
      <w:r w:rsidRPr="00F06E44">
        <w:rPr>
          <w:b/>
        </w:rPr>
        <w:t>Witness to Consent of a Subject Who Cannot Read or Write</w:t>
      </w:r>
    </w:p>
    <w:p w14:paraId="6BCCF63F" w14:textId="77777777" w:rsidR="00BC0FBC" w:rsidRDefault="00BC0FBC" w:rsidP="00090B54">
      <w:pPr>
        <w:rPr>
          <w:u w:val="single"/>
        </w:rPr>
      </w:pPr>
    </w:p>
    <w:p w14:paraId="310FC400" w14:textId="77777777" w:rsidR="00090B54" w:rsidRPr="00090B54" w:rsidRDefault="00090B54" w:rsidP="002F3BCE">
      <w:pPr>
        <w:outlineLvl w:val="0"/>
        <w:rPr>
          <w:u w:val="single"/>
        </w:rPr>
      </w:pPr>
      <w:r w:rsidRPr="00090B54">
        <w:rPr>
          <w:u w:val="single"/>
        </w:rPr>
        <w:t>Statement of Witness</w:t>
      </w:r>
    </w:p>
    <w:p w14:paraId="44DF0A3E" w14:textId="486FD1B7" w:rsidR="00090B54" w:rsidRDefault="00090B54" w:rsidP="00090B54">
      <w:r w:rsidRPr="008C6AB0">
        <w:t xml:space="preserve">I represent that the </w:t>
      </w:r>
      <w:r w:rsidR="00340E80">
        <w:t xml:space="preserve">HIPAA </w:t>
      </w:r>
      <w:r w:rsidR="00974A18">
        <w:t>Authorization</w:t>
      </w:r>
      <w:r w:rsidR="00BC0FBC">
        <w:t xml:space="preserve"> was</w:t>
      </w:r>
      <w:r w:rsidRPr="008C6AB0">
        <w:t xml:space="preserve"> presented orally to the subject in the subject’s own language, that the subject was given the opportunity to ask questions, and that the subject has indicated his/her authorization by (check box that applies).</w:t>
      </w:r>
    </w:p>
    <w:p w14:paraId="3B98C8FC" w14:textId="77777777" w:rsidR="00F06E44" w:rsidRDefault="00594191" w:rsidP="00F06E44">
      <w:pPr>
        <w:spacing w:before="80"/>
        <w:ind w:left="720" w:hanging="360"/>
      </w:pPr>
      <w:r>
        <w:fldChar w:fldCharType="begin">
          <w:ffData>
            <w:name w:val="Check20"/>
            <w:enabled/>
            <w:calcOnExit w:val="0"/>
            <w:checkBox>
              <w:sizeAuto/>
              <w:default w:val="0"/>
            </w:checkBox>
          </w:ffData>
        </w:fldChar>
      </w:r>
      <w:bookmarkStart w:id="4" w:name="Check20"/>
      <w:r w:rsidR="00F06E44">
        <w:instrText xml:space="preserve"> FORMCHECKBOX </w:instrText>
      </w:r>
      <w:r w:rsidR="00EF1A01">
        <w:fldChar w:fldCharType="separate"/>
      </w:r>
      <w:r>
        <w:fldChar w:fldCharType="end"/>
      </w:r>
      <w:bookmarkEnd w:id="4"/>
      <w:r w:rsidR="00F06E44">
        <w:tab/>
        <w:t>Subject making his/her own “X” above in the subject signature line</w:t>
      </w:r>
    </w:p>
    <w:p w14:paraId="6F634AEE" w14:textId="77777777" w:rsidR="00090B54" w:rsidRDefault="00594191" w:rsidP="00F06E44">
      <w:pPr>
        <w:spacing w:before="80"/>
        <w:ind w:left="720" w:hanging="360"/>
      </w:pPr>
      <w:r>
        <w:fldChar w:fldCharType="begin">
          <w:ffData>
            <w:name w:val="Check21"/>
            <w:enabled/>
            <w:calcOnExit w:val="0"/>
            <w:checkBox>
              <w:sizeAuto/>
              <w:default w:val="0"/>
            </w:checkBox>
          </w:ffData>
        </w:fldChar>
      </w:r>
      <w:bookmarkStart w:id="5" w:name="Check21"/>
      <w:r w:rsidR="00F06E44">
        <w:instrText xml:space="preserve"> FORMCHECKBOX </w:instrText>
      </w:r>
      <w:r w:rsidR="00EF1A01">
        <w:fldChar w:fldCharType="separate"/>
      </w:r>
      <w:r>
        <w:fldChar w:fldCharType="end"/>
      </w:r>
      <w:bookmarkEnd w:id="5"/>
      <w:r w:rsidR="00F06E44">
        <w:tab/>
        <w:t>Subject showed approval for participation in another way; describe</w:t>
      </w:r>
      <w:r w:rsidR="00AB460F">
        <w:t>:</w:t>
      </w:r>
    </w:p>
    <w:tbl>
      <w:tblPr>
        <w:tblW w:w="0" w:type="auto"/>
        <w:tblLayout w:type="fixed"/>
        <w:tblLook w:val="04A0" w:firstRow="1" w:lastRow="0" w:firstColumn="1" w:lastColumn="0" w:noHBand="0" w:noVBand="1"/>
      </w:tblPr>
      <w:tblGrid>
        <w:gridCol w:w="4068"/>
        <w:gridCol w:w="270"/>
        <w:gridCol w:w="4230"/>
        <w:gridCol w:w="270"/>
        <w:gridCol w:w="1602"/>
      </w:tblGrid>
      <w:tr w:rsidR="00F06E44" w14:paraId="3953CA58" w14:textId="77777777" w:rsidTr="00183441">
        <w:trPr>
          <w:trHeight w:val="1088"/>
        </w:trPr>
        <w:tc>
          <w:tcPr>
            <w:tcW w:w="4068" w:type="dxa"/>
            <w:tcBorders>
              <w:top w:val="nil"/>
              <w:left w:val="nil"/>
              <w:bottom w:val="single" w:sz="4" w:space="0" w:color="auto"/>
              <w:right w:val="nil"/>
            </w:tcBorders>
          </w:tcPr>
          <w:p w14:paraId="4F3E6F11" w14:textId="77777777" w:rsidR="00F06E44" w:rsidRDefault="00F06E44" w:rsidP="00956FA8">
            <w:pPr>
              <w:spacing w:line="240" w:lineRule="auto"/>
            </w:pPr>
          </w:p>
        </w:tc>
        <w:tc>
          <w:tcPr>
            <w:tcW w:w="270" w:type="dxa"/>
            <w:tcBorders>
              <w:top w:val="nil"/>
              <w:left w:val="nil"/>
              <w:bottom w:val="nil"/>
              <w:right w:val="nil"/>
            </w:tcBorders>
          </w:tcPr>
          <w:p w14:paraId="2937BA84" w14:textId="77777777" w:rsidR="00F06E44" w:rsidRDefault="00F06E44" w:rsidP="00956FA8">
            <w:pPr>
              <w:spacing w:line="240" w:lineRule="auto"/>
            </w:pPr>
          </w:p>
        </w:tc>
        <w:tc>
          <w:tcPr>
            <w:tcW w:w="4230" w:type="dxa"/>
            <w:tcBorders>
              <w:top w:val="nil"/>
              <w:left w:val="nil"/>
              <w:bottom w:val="single" w:sz="4" w:space="0" w:color="auto"/>
              <w:right w:val="nil"/>
            </w:tcBorders>
          </w:tcPr>
          <w:p w14:paraId="59FB1D8A" w14:textId="77777777" w:rsidR="00F06E44" w:rsidRDefault="00F06E44" w:rsidP="00956FA8">
            <w:pPr>
              <w:spacing w:line="240" w:lineRule="auto"/>
            </w:pPr>
          </w:p>
        </w:tc>
        <w:tc>
          <w:tcPr>
            <w:tcW w:w="270" w:type="dxa"/>
            <w:tcBorders>
              <w:top w:val="nil"/>
              <w:left w:val="nil"/>
              <w:bottom w:val="nil"/>
              <w:right w:val="nil"/>
            </w:tcBorders>
          </w:tcPr>
          <w:p w14:paraId="11A90AD5" w14:textId="77777777" w:rsidR="00F06E44" w:rsidRDefault="00F06E44" w:rsidP="00956FA8">
            <w:pPr>
              <w:spacing w:line="240" w:lineRule="auto"/>
            </w:pPr>
          </w:p>
        </w:tc>
        <w:tc>
          <w:tcPr>
            <w:tcW w:w="1602" w:type="dxa"/>
            <w:tcBorders>
              <w:top w:val="nil"/>
              <w:left w:val="nil"/>
              <w:bottom w:val="single" w:sz="4" w:space="0" w:color="auto"/>
              <w:right w:val="nil"/>
            </w:tcBorders>
          </w:tcPr>
          <w:p w14:paraId="1D113CBC" w14:textId="77777777" w:rsidR="00F06E44" w:rsidRDefault="00F06E44" w:rsidP="00956FA8">
            <w:pPr>
              <w:spacing w:line="240" w:lineRule="auto"/>
            </w:pPr>
          </w:p>
        </w:tc>
      </w:tr>
      <w:tr w:rsidR="00F06E44" w:rsidRPr="00D66858" w14:paraId="6F82CD78" w14:textId="77777777" w:rsidTr="00183441">
        <w:tc>
          <w:tcPr>
            <w:tcW w:w="4068" w:type="dxa"/>
            <w:tcBorders>
              <w:top w:val="single" w:sz="4" w:space="0" w:color="auto"/>
              <w:left w:val="nil"/>
              <w:bottom w:val="nil"/>
              <w:right w:val="nil"/>
            </w:tcBorders>
          </w:tcPr>
          <w:p w14:paraId="5E8667D6" w14:textId="77777777" w:rsidR="00F06E44" w:rsidRPr="00D66858" w:rsidRDefault="00F06E44" w:rsidP="00956FA8">
            <w:pPr>
              <w:spacing w:line="240" w:lineRule="auto"/>
              <w:jc w:val="center"/>
              <w:rPr>
                <w:sz w:val="16"/>
                <w:szCs w:val="16"/>
              </w:rPr>
            </w:pPr>
            <w:r w:rsidRPr="00D66858">
              <w:rPr>
                <w:sz w:val="16"/>
                <w:szCs w:val="16"/>
              </w:rPr>
              <w:t xml:space="preserve">Name of </w:t>
            </w:r>
            <w:r>
              <w:rPr>
                <w:sz w:val="16"/>
                <w:szCs w:val="16"/>
              </w:rPr>
              <w:t xml:space="preserve">Witness </w:t>
            </w:r>
            <w:r w:rsidRPr="00D66858">
              <w:rPr>
                <w:sz w:val="16"/>
                <w:szCs w:val="16"/>
              </w:rPr>
              <w:t>(Print)</w:t>
            </w:r>
          </w:p>
        </w:tc>
        <w:tc>
          <w:tcPr>
            <w:tcW w:w="270" w:type="dxa"/>
            <w:tcBorders>
              <w:top w:val="nil"/>
              <w:left w:val="nil"/>
              <w:bottom w:val="nil"/>
              <w:right w:val="nil"/>
            </w:tcBorders>
          </w:tcPr>
          <w:p w14:paraId="654A5CB9" w14:textId="77777777" w:rsidR="00F06E44" w:rsidRPr="00D66858" w:rsidRDefault="00F06E44" w:rsidP="00956FA8">
            <w:pPr>
              <w:spacing w:line="240" w:lineRule="auto"/>
              <w:jc w:val="center"/>
              <w:rPr>
                <w:sz w:val="16"/>
                <w:szCs w:val="16"/>
              </w:rPr>
            </w:pPr>
          </w:p>
        </w:tc>
        <w:tc>
          <w:tcPr>
            <w:tcW w:w="4230" w:type="dxa"/>
            <w:tcBorders>
              <w:top w:val="single" w:sz="4" w:space="0" w:color="auto"/>
              <w:left w:val="nil"/>
              <w:bottom w:val="nil"/>
              <w:right w:val="nil"/>
            </w:tcBorders>
          </w:tcPr>
          <w:p w14:paraId="70D41932" w14:textId="77777777" w:rsidR="00F06E44" w:rsidRPr="00D66858" w:rsidRDefault="00F06E44" w:rsidP="00956FA8">
            <w:pPr>
              <w:spacing w:line="240" w:lineRule="auto"/>
              <w:jc w:val="center"/>
              <w:rPr>
                <w:sz w:val="16"/>
                <w:szCs w:val="16"/>
              </w:rPr>
            </w:pPr>
            <w:r w:rsidRPr="00D66858">
              <w:rPr>
                <w:sz w:val="16"/>
                <w:szCs w:val="16"/>
              </w:rPr>
              <w:t xml:space="preserve">Signature of </w:t>
            </w:r>
            <w:r>
              <w:rPr>
                <w:sz w:val="16"/>
                <w:szCs w:val="16"/>
              </w:rPr>
              <w:t>Witness</w:t>
            </w:r>
          </w:p>
        </w:tc>
        <w:tc>
          <w:tcPr>
            <w:tcW w:w="270" w:type="dxa"/>
            <w:tcBorders>
              <w:top w:val="nil"/>
              <w:left w:val="nil"/>
              <w:bottom w:val="nil"/>
              <w:right w:val="nil"/>
            </w:tcBorders>
          </w:tcPr>
          <w:p w14:paraId="13D773E6" w14:textId="77777777" w:rsidR="00F06E44" w:rsidRPr="00D66858" w:rsidRDefault="00F06E44" w:rsidP="00956FA8">
            <w:pPr>
              <w:spacing w:line="240" w:lineRule="auto"/>
              <w:jc w:val="center"/>
              <w:rPr>
                <w:sz w:val="16"/>
                <w:szCs w:val="16"/>
              </w:rPr>
            </w:pPr>
          </w:p>
        </w:tc>
        <w:tc>
          <w:tcPr>
            <w:tcW w:w="1602" w:type="dxa"/>
            <w:tcBorders>
              <w:top w:val="single" w:sz="4" w:space="0" w:color="auto"/>
              <w:left w:val="nil"/>
              <w:bottom w:val="nil"/>
              <w:right w:val="nil"/>
            </w:tcBorders>
          </w:tcPr>
          <w:p w14:paraId="4B860536" w14:textId="77777777" w:rsidR="00F06E44" w:rsidRPr="00D66858" w:rsidRDefault="00F06E44" w:rsidP="00956FA8">
            <w:pPr>
              <w:spacing w:line="240" w:lineRule="auto"/>
              <w:jc w:val="center"/>
              <w:rPr>
                <w:sz w:val="16"/>
                <w:szCs w:val="16"/>
              </w:rPr>
            </w:pPr>
            <w:r>
              <w:rPr>
                <w:sz w:val="16"/>
                <w:szCs w:val="16"/>
              </w:rPr>
              <w:t>Date</w:t>
            </w:r>
          </w:p>
        </w:tc>
      </w:tr>
    </w:tbl>
    <w:p w14:paraId="0811612B" w14:textId="77777777" w:rsidR="00F06E44" w:rsidRDefault="00F06E44" w:rsidP="00747C8A"/>
    <w:sectPr w:rsidR="00F06E44" w:rsidSect="009C0642">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1234E" w14:textId="77777777" w:rsidR="00EF1A01" w:rsidRDefault="00EF1A01">
      <w:r>
        <w:separator/>
      </w:r>
    </w:p>
    <w:p w14:paraId="5E5432B6" w14:textId="77777777" w:rsidR="00EF1A01" w:rsidRDefault="00EF1A01"/>
  </w:endnote>
  <w:endnote w:type="continuationSeparator" w:id="0">
    <w:p w14:paraId="78971D4E" w14:textId="77777777" w:rsidR="00EF1A01" w:rsidRDefault="00EF1A01">
      <w:r>
        <w:continuationSeparator/>
      </w:r>
    </w:p>
    <w:p w14:paraId="584C3258" w14:textId="77777777" w:rsidR="00EF1A01" w:rsidRDefault="00EF1A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2" w:usb2="00000000" w:usb3="00000000" w:csb0="0000009F" w:csb1="00000000"/>
  </w:font>
  <w:font w:name="Batang">
    <w:altName w:val="바탕"/>
    <w:panose1 w:val="02030600000101010101"/>
    <w:charset w:val="81"/>
    <w:family w:val="roman"/>
    <w:notTrueType/>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85F3C" w14:textId="77777777" w:rsidR="009C0642" w:rsidRDefault="009C06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F291F" w14:textId="2AFE2B2C" w:rsidR="00DC1BBF" w:rsidRPr="009C0642" w:rsidRDefault="009C0642" w:rsidP="009C0642">
    <w:pPr>
      <w:pStyle w:val="Footer"/>
      <w:jc w:val="right"/>
      <w:rPr>
        <w:color w:val="A6A6A6" w:themeColor="background1" w:themeShade="A6"/>
      </w:rPr>
    </w:pPr>
    <w:r w:rsidRPr="009C0642">
      <w:rPr>
        <w:color w:val="A6A6A6" w:themeColor="background1" w:themeShade="A6"/>
      </w:rPr>
      <w:t>DC 10/29/20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71914" w14:textId="77777777" w:rsidR="00DC1BBF" w:rsidRDefault="00DC1BBF" w:rsidP="00DE2698">
    <w:pPr>
      <w:spacing w:line="240" w:lineRule="auto"/>
      <w:rPr>
        <w:b/>
        <w:sz w:val="16"/>
        <w:szCs w:val="16"/>
      </w:rPr>
    </w:pPr>
  </w:p>
  <w:p w14:paraId="52E9E809" w14:textId="77777777" w:rsidR="00DC1BBF" w:rsidRPr="00052ADA" w:rsidRDefault="00DC1BBF" w:rsidP="00DE2698"/>
  <w:p w14:paraId="72777DF4" w14:textId="77777777" w:rsidR="00DC1BBF" w:rsidRDefault="00DC1BB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56980" w14:textId="77777777" w:rsidR="00EF1A01" w:rsidRDefault="00EF1A01">
      <w:r>
        <w:separator/>
      </w:r>
    </w:p>
    <w:p w14:paraId="3A8D4338" w14:textId="77777777" w:rsidR="00EF1A01" w:rsidRDefault="00EF1A01"/>
  </w:footnote>
  <w:footnote w:type="continuationSeparator" w:id="0">
    <w:p w14:paraId="58602941" w14:textId="77777777" w:rsidR="00EF1A01" w:rsidRDefault="00EF1A01">
      <w:r>
        <w:continuationSeparator/>
      </w:r>
    </w:p>
    <w:p w14:paraId="7C1B9181" w14:textId="77777777" w:rsidR="00EF1A01" w:rsidRDefault="00EF1A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C2FE6" w14:textId="77777777" w:rsidR="009C0642" w:rsidRDefault="009C06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C4370" w14:textId="77777777" w:rsidR="00DC1BBF" w:rsidRPr="003770E3" w:rsidRDefault="00DC1BBF" w:rsidP="003770E3">
    <w:pPr>
      <w:tabs>
        <w:tab w:val="center" w:pos="5760"/>
      </w:tabs>
      <w:spacing w:line="240" w:lineRule="auto"/>
      <w:rPr>
        <w:rFonts w:cs="Arial"/>
        <w:bCs/>
        <w:sz w:val="16"/>
        <w:szCs w:val="16"/>
      </w:rPr>
    </w:pPr>
    <w:r w:rsidRPr="003770E3">
      <w:rPr>
        <w:rFonts w:cs="Arial"/>
        <w:bCs/>
        <w:sz w:val="16"/>
        <w:szCs w:val="16"/>
      </w:rPr>
      <w:t>Study #:</w:t>
    </w:r>
  </w:p>
  <w:p w14:paraId="05D3D4D1" w14:textId="29685747" w:rsidR="00DC1BBF" w:rsidRPr="00AC7D94" w:rsidRDefault="00DC1BBF" w:rsidP="003770E3">
    <w:pPr>
      <w:pBdr>
        <w:bottom w:val="single" w:sz="4" w:space="1" w:color="auto"/>
      </w:pBdr>
      <w:tabs>
        <w:tab w:val="right" w:pos="9360"/>
      </w:tabs>
      <w:spacing w:line="240" w:lineRule="auto"/>
      <w:rPr>
        <w:rFonts w:cs="Arial"/>
        <w:sz w:val="16"/>
        <w:szCs w:val="16"/>
      </w:rPr>
    </w:pPr>
    <w:r w:rsidRPr="002E508A">
      <w:rPr>
        <w:rFonts w:cs="Arial"/>
        <w:bCs/>
        <w:sz w:val="16"/>
        <w:szCs w:val="16"/>
      </w:rPr>
      <w:t>Version date:</w:t>
    </w:r>
    <w:r w:rsidRPr="002E508A">
      <w:rPr>
        <w:rFonts w:cs="Arial"/>
        <w:bCs/>
        <w:sz w:val="16"/>
        <w:szCs w:val="16"/>
      </w:rPr>
      <w:tab/>
    </w:r>
    <w:r w:rsidRPr="00AC7D94">
      <w:rPr>
        <w:rFonts w:cs="Arial"/>
        <w:sz w:val="16"/>
        <w:szCs w:val="16"/>
      </w:rPr>
      <w:t xml:space="preserve">Page </w:t>
    </w:r>
    <w:r w:rsidRPr="00AC7D94">
      <w:rPr>
        <w:rFonts w:cs="Arial"/>
        <w:sz w:val="16"/>
        <w:szCs w:val="16"/>
      </w:rPr>
      <w:fldChar w:fldCharType="begin"/>
    </w:r>
    <w:r w:rsidRPr="00AC7D94">
      <w:rPr>
        <w:rFonts w:cs="Arial"/>
        <w:sz w:val="16"/>
        <w:szCs w:val="16"/>
      </w:rPr>
      <w:instrText xml:space="preserve"> PAGE </w:instrText>
    </w:r>
    <w:r w:rsidRPr="00AC7D94">
      <w:rPr>
        <w:rFonts w:cs="Arial"/>
        <w:sz w:val="16"/>
        <w:szCs w:val="16"/>
      </w:rPr>
      <w:fldChar w:fldCharType="separate"/>
    </w:r>
    <w:r w:rsidR="00BE7543">
      <w:rPr>
        <w:rFonts w:cs="Arial"/>
        <w:noProof/>
        <w:sz w:val="16"/>
        <w:szCs w:val="16"/>
      </w:rPr>
      <w:t>2</w:t>
    </w:r>
    <w:r w:rsidRPr="00AC7D94">
      <w:rPr>
        <w:rFonts w:cs="Arial"/>
        <w:sz w:val="16"/>
        <w:szCs w:val="16"/>
      </w:rPr>
      <w:fldChar w:fldCharType="end"/>
    </w:r>
    <w:r w:rsidRPr="00AC7D94">
      <w:rPr>
        <w:rFonts w:cs="Arial"/>
        <w:sz w:val="16"/>
        <w:szCs w:val="16"/>
      </w:rPr>
      <w:t xml:space="preserve"> of </w:t>
    </w:r>
    <w:r w:rsidRPr="00AC7D94">
      <w:rPr>
        <w:rFonts w:cs="Arial"/>
        <w:sz w:val="16"/>
        <w:szCs w:val="16"/>
      </w:rPr>
      <w:fldChar w:fldCharType="begin"/>
    </w:r>
    <w:r w:rsidRPr="00AC7D94">
      <w:rPr>
        <w:rFonts w:cs="Arial"/>
        <w:sz w:val="16"/>
        <w:szCs w:val="16"/>
      </w:rPr>
      <w:instrText xml:space="preserve"> NUMPAGES </w:instrText>
    </w:r>
    <w:r w:rsidRPr="00AC7D94">
      <w:rPr>
        <w:rFonts w:cs="Arial"/>
        <w:sz w:val="16"/>
        <w:szCs w:val="16"/>
      </w:rPr>
      <w:fldChar w:fldCharType="separate"/>
    </w:r>
    <w:r w:rsidR="00BE7543">
      <w:rPr>
        <w:rFonts w:cs="Arial"/>
        <w:noProof/>
        <w:sz w:val="16"/>
        <w:szCs w:val="16"/>
      </w:rPr>
      <w:t>5</w:t>
    </w:r>
    <w:r w:rsidRPr="00AC7D94">
      <w:rPr>
        <w:rFonts w:cs="Arial"/>
        <w:sz w:val="16"/>
        <w:szCs w:val="16"/>
      </w:rPr>
      <w:fldChar w:fldCharType="end"/>
    </w:r>
  </w:p>
  <w:p w14:paraId="2A980116" w14:textId="77777777" w:rsidR="00DC1BBF" w:rsidRPr="003770E3" w:rsidRDefault="00DC1BBF" w:rsidP="003770E3">
    <w:pPr>
      <w:tabs>
        <w:tab w:val="right" w:pos="9360"/>
      </w:tabs>
      <w:spacing w:line="240" w:lineRule="auto"/>
      <w:rPr>
        <w:rFonts w:cs="Arial"/>
        <w:bCs/>
        <w:sz w:val="16"/>
        <w:szCs w:val="16"/>
      </w:rPr>
    </w:pPr>
  </w:p>
  <w:p w14:paraId="246E7FF2" w14:textId="77777777" w:rsidR="00DC1BBF" w:rsidRDefault="00DC1BB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318C2" w14:textId="77777777" w:rsidR="00DC1BBF" w:rsidRPr="00DE2698" w:rsidRDefault="00DC1BBF" w:rsidP="00DE2698">
    <w:pPr>
      <w:pStyle w:val="Header"/>
      <w:tabs>
        <w:tab w:val="clear" w:pos="8640"/>
        <w:tab w:val="right" w:pos="10080"/>
      </w:tabs>
      <w:ind w:left="1440"/>
      <w:rPr>
        <w:sz w:val="16"/>
        <w:szCs w:val="16"/>
      </w:rPr>
    </w:pPr>
    <w:r w:rsidRPr="00DE2698">
      <w:rPr>
        <w:sz w:val="16"/>
        <w:szCs w:val="16"/>
      </w:rPr>
      <w:tab/>
    </w:r>
    <w:r>
      <w:rPr>
        <w:sz w:val="16"/>
        <w:szCs w:val="16"/>
      </w:rPr>
      <w:tab/>
    </w:r>
    <w:r w:rsidRPr="00DE2698">
      <w:rPr>
        <w:sz w:val="16"/>
        <w:szCs w:val="16"/>
      </w:rPr>
      <w:t>Version Date: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D348D"/>
    <w:multiLevelType w:val="hybridMultilevel"/>
    <w:tmpl w:val="31F0422E"/>
    <w:lvl w:ilvl="0" w:tplc="501E2854">
      <w:start w:val="1"/>
      <w:numFmt w:val="decimal"/>
      <w:pStyle w:val="Style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43F12"/>
    <w:multiLevelType w:val="hybridMultilevel"/>
    <w:tmpl w:val="CBE80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E516A1"/>
    <w:multiLevelType w:val="hybridMultilevel"/>
    <w:tmpl w:val="9C74B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B83DB2"/>
    <w:multiLevelType w:val="hybridMultilevel"/>
    <w:tmpl w:val="235C0640"/>
    <w:lvl w:ilvl="0" w:tplc="D4BC3DA8">
      <w:start w:val="1"/>
      <w:numFmt w:val="bullet"/>
      <w:lvlText w:val="–"/>
      <w:lvlJc w:val="left"/>
      <w:pPr>
        <w:ind w:left="1440" w:hanging="360"/>
      </w:pPr>
      <w:rPr>
        <w:rFonts w:ascii="Arial" w:hAnsi="Arial"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EF24FC"/>
    <w:multiLevelType w:val="hybridMultilevel"/>
    <w:tmpl w:val="6E1E0D0C"/>
    <w:lvl w:ilvl="0" w:tplc="CCD20C10">
      <w:start w:val="1"/>
      <w:numFmt w:val="bullet"/>
      <w:lvlText w:val=""/>
      <w:lvlJc w:val="left"/>
      <w:pPr>
        <w:ind w:left="660" w:hanging="360"/>
      </w:pPr>
      <w:rPr>
        <w:rFonts w:ascii="Symbol" w:hAnsi="Symbol" w:hint="default"/>
        <w:color w:val="000000" w:themeColor="text1"/>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33753D4C"/>
    <w:multiLevelType w:val="hybridMultilevel"/>
    <w:tmpl w:val="9A46205E"/>
    <w:lvl w:ilvl="0" w:tplc="FFFFFFFF">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042EF3"/>
    <w:multiLevelType w:val="hybridMultilevel"/>
    <w:tmpl w:val="D2743DCE"/>
    <w:lvl w:ilvl="0" w:tplc="FFFFFFFF">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524A37"/>
    <w:multiLevelType w:val="hybridMultilevel"/>
    <w:tmpl w:val="02361B86"/>
    <w:lvl w:ilvl="0" w:tplc="FFFFFFFF">
      <w:start w:val="1"/>
      <w:numFmt w:val="bullet"/>
      <w:lvlText w:val=""/>
      <w:lvlJc w:val="left"/>
      <w:pPr>
        <w:tabs>
          <w:tab w:val="num" w:pos="1422"/>
        </w:tabs>
        <w:ind w:left="1422" w:hanging="360"/>
      </w:pPr>
      <w:rPr>
        <w:rFonts w:ascii="Symbol" w:hAnsi="Symbol" w:hint="default"/>
      </w:rPr>
    </w:lvl>
    <w:lvl w:ilvl="1" w:tplc="FFFFFFFF" w:tentative="1">
      <w:start w:val="1"/>
      <w:numFmt w:val="bullet"/>
      <w:lvlText w:val="o"/>
      <w:lvlJc w:val="left"/>
      <w:pPr>
        <w:tabs>
          <w:tab w:val="num" w:pos="1710"/>
        </w:tabs>
        <w:ind w:left="1710" w:hanging="360"/>
      </w:pPr>
      <w:rPr>
        <w:rFonts w:ascii="Courier New" w:hAnsi="Courier New" w:hint="default"/>
      </w:rPr>
    </w:lvl>
    <w:lvl w:ilvl="2" w:tplc="FFFFFFFF" w:tentative="1">
      <w:start w:val="1"/>
      <w:numFmt w:val="bullet"/>
      <w:lvlText w:val=""/>
      <w:lvlJc w:val="left"/>
      <w:pPr>
        <w:tabs>
          <w:tab w:val="num" w:pos="2430"/>
        </w:tabs>
        <w:ind w:left="2430" w:hanging="360"/>
      </w:pPr>
      <w:rPr>
        <w:rFonts w:ascii="Wingdings" w:hAnsi="Wingdings" w:hint="default"/>
      </w:rPr>
    </w:lvl>
    <w:lvl w:ilvl="3" w:tplc="FFFFFFFF" w:tentative="1">
      <w:start w:val="1"/>
      <w:numFmt w:val="bullet"/>
      <w:lvlText w:val=""/>
      <w:lvlJc w:val="left"/>
      <w:pPr>
        <w:tabs>
          <w:tab w:val="num" w:pos="3150"/>
        </w:tabs>
        <w:ind w:left="3150" w:hanging="360"/>
      </w:pPr>
      <w:rPr>
        <w:rFonts w:ascii="Symbol" w:hAnsi="Symbol" w:hint="default"/>
      </w:rPr>
    </w:lvl>
    <w:lvl w:ilvl="4" w:tplc="FFFFFFFF" w:tentative="1">
      <w:start w:val="1"/>
      <w:numFmt w:val="bullet"/>
      <w:lvlText w:val="o"/>
      <w:lvlJc w:val="left"/>
      <w:pPr>
        <w:tabs>
          <w:tab w:val="num" w:pos="3870"/>
        </w:tabs>
        <w:ind w:left="3870" w:hanging="360"/>
      </w:pPr>
      <w:rPr>
        <w:rFonts w:ascii="Courier New" w:hAnsi="Courier New" w:hint="default"/>
      </w:rPr>
    </w:lvl>
    <w:lvl w:ilvl="5" w:tplc="FFFFFFFF" w:tentative="1">
      <w:start w:val="1"/>
      <w:numFmt w:val="bullet"/>
      <w:lvlText w:val=""/>
      <w:lvlJc w:val="left"/>
      <w:pPr>
        <w:tabs>
          <w:tab w:val="num" w:pos="4590"/>
        </w:tabs>
        <w:ind w:left="4590" w:hanging="360"/>
      </w:pPr>
      <w:rPr>
        <w:rFonts w:ascii="Wingdings" w:hAnsi="Wingdings" w:hint="default"/>
      </w:rPr>
    </w:lvl>
    <w:lvl w:ilvl="6" w:tplc="FFFFFFFF" w:tentative="1">
      <w:start w:val="1"/>
      <w:numFmt w:val="bullet"/>
      <w:lvlText w:val=""/>
      <w:lvlJc w:val="left"/>
      <w:pPr>
        <w:tabs>
          <w:tab w:val="num" w:pos="5310"/>
        </w:tabs>
        <w:ind w:left="5310" w:hanging="360"/>
      </w:pPr>
      <w:rPr>
        <w:rFonts w:ascii="Symbol" w:hAnsi="Symbol" w:hint="default"/>
      </w:rPr>
    </w:lvl>
    <w:lvl w:ilvl="7" w:tplc="FFFFFFFF" w:tentative="1">
      <w:start w:val="1"/>
      <w:numFmt w:val="bullet"/>
      <w:lvlText w:val="o"/>
      <w:lvlJc w:val="left"/>
      <w:pPr>
        <w:tabs>
          <w:tab w:val="num" w:pos="6030"/>
        </w:tabs>
        <w:ind w:left="6030" w:hanging="360"/>
      </w:pPr>
      <w:rPr>
        <w:rFonts w:ascii="Courier New" w:hAnsi="Courier New" w:hint="default"/>
      </w:rPr>
    </w:lvl>
    <w:lvl w:ilvl="8" w:tplc="FFFFFFFF" w:tentative="1">
      <w:start w:val="1"/>
      <w:numFmt w:val="bullet"/>
      <w:lvlText w:val=""/>
      <w:lvlJc w:val="left"/>
      <w:pPr>
        <w:tabs>
          <w:tab w:val="num" w:pos="6750"/>
        </w:tabs>
        <w:ind w:left="6750" w:hanging="360"/>
      </w:pPr>
      <w:rPr>
        <w:rFonts w:ascii="Wingdings" w:hAnsi="Wingdings" w:hint="default"/>
      </w:rPr>
    </w:lvl>
  </w:abstractNum>
  <w:abstractNum w:abstractNumId="8" w15:restartNumberingAfterBreak="0">
    <w:nsid w:val="4109294A"/>
    <w:multiLevelType w:val="hybridMultilevel"/>
    <w:tmpl w:val="65EEFC86"/>
    <w:lvl w:ilvl="0" w:tplc="FFFFFFFF">
      <w:start w:val="1"/>
      <w:numFmt w:val="bullet"/>
      <w:lvlText w:val=""/>
      <w:lvlJc w:val="left"/>
      <w:pPr>
        <w:tabs>
          <w:tab w:val="num" w:pos="504"/>
        </w:tabs>
        <w:ind w:left="50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217A3D"/>
    <w:multiLevelType w:val="hybridMultilevel"/>
    <w:tmpl w:val="03BA7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8F3A47"/>
    <w:multiLevelType w:val="hybridMultilevel"/>
    <w:tmpl w:val="D50E00C4"/>
    <w:lvl w:ilvl="0" w:tplc="7352AB76">
      <w:start w:val="1"/>
      <w:numFmt w:val="bullet"/>
      <w:lvlText w:val="–"/>
      <w:lvlJc w:val="left"/>
      <w:pPr>
        <w:ind w:left="1440" w:hanging="360"/>
      </w:pPr>
      <w:rPr>
        <w:rFonts w:ascii="Arial" w:hAnsi="Aria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555525"/>
    <w:multiLevelType w:val="hybridMultilevel"/>
    <w:tmpl w:val="4344E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5B7B79"/>
    <w:multiLevelType w:val="hybridMultilevel"/>
    <w:tmpl w:val="273221E0"/>
    <w:lvl w:ilvl="0" w:tplc="E44834E2">
      <w:start w:val="1"/>
      <w:numFmt w:val="bullet"/>
      <w:lvlText w:val=""/>
      <w:lvlJc w:val="left"/>
      <w:pPr>
        <w:ind w:left="720" w:hanging="360"/>
      </w:pPr>
      <w:rPr>
        <w:rFonts w:ascii="Symbol" w:hAnsi="Symbol" w:hint="default"/>
        <w:b w:val="0"/>
        <w:bCs w:val="0"/>
        <w:i w:val="0"/>
        <w:iCs w:val="0"/>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7F568F"/>
    <w:multiLevelType w:val="hybridMultilevel"/>
    <w:tmpl w:val="099E30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7"/>
  </w:num>
  <w:num w:numId="4">
    <w:abstractNumId w:val="6"/>
  </w:num>
  <w:num w:numId="5">
    <w:abstractNumId w:val="8"/>
  </w:num>
  <w:num w:numId="6">
    <w:abstractNumId w:val="5"/>
  </w:num>
  <w:num w:numId="7">
    <w:abstractNumId w:val="2"/>
  </w:num>
  <w:num w:numId="8">
    <w:abstractNumId w:val="9"/>
  </w:num>
  <w:num w:numId="9">
    <w:abstractNumId w:val="10"/>
  </w:num>
  <w:num w:numId="10">
    <w:abstractNumId w:val="1"/>
  </w:num>
  <w:num w:numId="11">
    <w:abstractNumId w:val="0"/>
  </w:num>
  <w:num w:numId="12">
    <w:abstractNumId w:val="13"/>
  </w:num>
  <w:num w:numId="13">
    <w:abstractNumId w:val="3"/>
  </w:num>
  <w:num w:numId="14">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NotTrackFormatting/>
  <w:defaultTabStop w:val="720"/>
  <w:doNotShadeFormData/>
  <w:noPunctuationKerning/>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1A"/>
    <w:rsid w:val="00001C73"/>
    <w:rsid w:val="00001FE6"/>
    <w:rsid w:val="000021B1"/>
    <w:rsid w:val="0000796A"/>
    <w:rsid w:val="00010895"/>
    <w:rsid w:val="00012204"/>
    <w:rsid w:val="00012893"/>
    <w:rsid w:val="00014014"/>
    <w:rsid w:val="000168EF"/>
    <w:rsid w:val="000174B3"/>
    <w:rsid w:val="00020E7A"/>
    <w:rsid w:val="00022772"/>
    <w:rsid w:val="000233E8"/>
    <w:rsid w:val="00024132"/>
    <w:rsid w:val="000249FA"/>
    <w:rsid w:val="0003253B"/>
    <w:rsid w:val="000348EF"/>
    <w:rsid w:val="00036056"/>
    <w:rsid w:val="00040AF4"/>
    <w:rsid w:val="00042504"/>
    <w:rsid w:val="00046A0C"/>
    <w:rsid w:val="00052ADA"/>
    <w:rsid w:val="00055A68"/>
    <w:rsid w:val="000565A3"/>
    <w:rsid w:val="000653FA"/>
    <w:rsid w:val="00066971"/>
    <w:rsid w:val="00070C32"/>
    <w:rsid w:val="00072363"/>
    <w:rsid w:val="000742D6"/>
    <w:rsid w:val="00074521"/>
    <w:rsid w:val="00075E6C"/>
    <w:rsid w:val="00077273"/>
    <w:rsid w:val="00080ED3"/>
    <w:rsid w:val="00082C88"/>
    <w:rsid w:val="0008736C"/>
    <w:rsid w:val="00090B54"/>
    <w:rsid w:val="00091A74"/>
    <w:rsid w:val="00095694"/>
    <w:rsid w:val="000A087F"/>
    <w:rsid w:val="000A2D3C"/>
    <w:rsid w:val="000A3F33"/>
    <w:rsid w:val="000C040C"/>
    <w:rsid w:val="000C2AD6"/>
    <w:rsid w:val="000C33AD"/>
    <w:rsid w:val="000C6E87"/>
    <w:rsid w:val="000D06A9"/>
    <w:rsid w:val="000E021A"/>
    <w:rsid w:val="000F031E"/>
    <w:rsid w:val="000F2664"/>
    <w:rsid w:val="000F42A0"/>
    <w:rsid w:val="000F45FB"/>
    <w:rsid w:val="000F50F2"/>
    <w:rsid w:val="000F695C"/>
    <w:rsid w:val="00102670"/>
    <w:rsid w:val="00110B1F"/>
    <w:rsid w:val="001124A5"/>
    <w:rsid w:val="00112EB2"/>
    <w:rsid w:val="00117DAC"/>
    <w:rsid w:val="00132C18"/>
    <w:rsid w:val="0013626D"/>
    <w:rsid w:val="00141952"/>
    <w:rsid w:val="00146A42"/>
    <w:rsid w:val="00153650"/>
    <w:rsid w:val="0015456D"/>
    <w:rsid w:val="00154C21"/>
    <w:rsid w:val="001568DA"/>
    <w:rsid w:val="00157082"/>
    <w:rsid w:val="0015771D"/>
    <w:rsid w:val="00165742"/>
    <w:rsid w:val="00170F1D"/>
    <w:rsid w:val="00170FE2"/>
    <w:rsid w:val="00174380"/>
    <w:rsid w:val="00177667"/>
    <w:rsid w:val="001800DE"/>
    <w:rsid w:val="00180E9A"/>
    <w:rsid w:val="00183441"/>
    <w:rsid w:val="00183AB2"/>
    <w:rsid w:val="001847D6"/>
    <w:rsid w:val="001911FF"/>
    <w:rsid w:val="00192A53"/>
    <w:rsid w:val="00193E58"/>
    <w:rsid w:val="001A1180"/>
    <w:rsid w:val="001A12AD"/>
    <w:rsid w:val="001A2CD6"/>
    <w:rsid w:val="001A5E78"/>
    <w:rsid w:val="001B1B09"/>
    <w:rsid w:val="001B330E"/>
    <w:rsid w:val="001B395B"/>
    <w:rsid w:val="001B746E"/>
    <w:rsid w:val="001C00D0"/>
    <w:rsid w:val="001C0178"/>
    <w:rsid w:val="001C201C"/>
    <w:rsid w:val="001C35BF"/>
    <w:rsid w:val="001C3644"/>
    <w:rsid w:val="001C3F69"/>
    <w:rsid w:val="001C4615"/>
    <w:rsid w:val="001C5C40"/>
    <w:rsid w:val="001C65D7"/>
    <w:rsid w:val="001C7E86"/>
    <w:rsid w:val="001D076B"/>
    <w:rsid w:val="001D2F68"/>
    <w:rsid w:val="001D6176"/>
    <w:rsid w:val="001E2651"/>
    <w:rsid w:val="001E71CB"/>
    <w:rsid w:val="001F3F60"/>
    <w:rsid w:val="001F45A3"/>
    <w:rsid w:val="001F490F"/>
    <w:rsid w:val="001F5694"/>
    <w:rsid w:val="00200836"/>
    <w:rsid w:val="00200C78"/>
    <w:rsid w:val="002068C6"/>
    <w:rsid w:val="00207AAB"/>
    <w:rsid w:val="00214DF9"/>
    <w:rsid w:val="00220251"/>
    <w:rsid w:val="00221184"/>
    <w:rsid w:val="0022373D"/>
    <w:rsid w:val="00223FC6"/>
    <w:rsid w:val="00224270"/>
    <w:rsid w:val="00226E15"/>
    <w:rsid w:val="002341D5"/>
    <w:rsid w:val="00236ECE"/>
    <w:rsid w:val="002459AB"/>
    <w:rsid w:val="0024737A"/>
    <w:rsid w:val="00250B97"/>
    <w:rsid w:val="00254C7C"/>
    <w:rsid w:val="00256E82"/>
    <w:rsid w:val="002602FE"/>
    <w:rsid w:val="00263C8F"/>
    <w:rsid w:val="00271D69"/>
    <w:rsid w:val="0027459B"/>
    <w:rsid w:val="002748A8"/>
    <w:rsid w:val="00276DCD"/>
    <w:rsid w:val="0028088C"/>
    <w:rsid w:val="00281D9B"/>
    <w:rsid w:val="00281E1C"/>
    <w:rsid w:val="00283C30"/>
    <w:rsid w:val="00284B9E"/>
    <w:rsid w:val="002902C3"/>
    <w:rsid w:val="00291029"/>
    <w:rsid w:val="002935F4"/>
    <w:rsid w:val="002A2E0B"/>
    <w:rsid w:val="002A3B47"/>
    <w:rsid w:val="002A5B23"/>
    <w:rsid w:val="002A7CA6"/>
    <w:rsid w:val="002B4A68"/>
    <w:rsid w:val="002B538F"/>
    <w:rsid w:val="002B723E"/>
    <w:rsid w:val="002C64EA"/>
    <w:rsid w:val="002D2B82"/>
    <w:rsid w:val="002D32AA"/>
    <w:rsid w:val="002D5BC2"/>
    <w:rsid w:val="002E508A"/>
    <w:rsid w:val="002F3B46"/>
    <w:rsid w:val="002F3BCE"/>
    <w:rsid w:val="002F72AB"/>
    <w:rsid w:val="00307060"/>
    <w:rsid w:val="00313CB9"/>
    <w:rsid w:val="00314F0B"/>
    <w:rsid w:val="003211A4"/>
    <w:rsid w:val="00326A33"/>
    <w:rsid w:val="0032734F"/>
    <w:rsid w:val="003346EE"/>
    <w:rsid w:val="0033748D"/>
    <w:rsid w:val="00340E80"/>
    <w:rsid w:val="003414A8"/>
    <w:rsid w:val="00343478"/>
    <w:rsid w:val="0034444D"/>
    <w:rsid w:val="0034604A"/>
    <w:rsid w:val="00352300"/>
    <w:rsid w:val="003555E9"/>
    <w:rsid w:val="00362A4B"/>
    <w:rsid w:val="00365D19"/>
    <w:rsid w:val="00370613"/>
    <w:rsid w:val="00371E05"/>
    <w:rsid w:val="00372164"/>
    <w:rsid w:val="003733E9"/>
    <w:rsid w:val="003740FD"/>
    <w:rsid w:val="003770E3"/>
    <w:rsid w:val="00384E3B"/>
    <w:rsid w:val="003868B7"/>
    <w:rsid w:val="003911CF"/>
    <w:rsid w:val="00396B90"/>
    <w:rsid w:val="00397332"/>
    <w:rsid w:val="003A1F1C"/>
    <w:rsid w:val="003A3693"/>
    <w:rsid w:val="003A4779"/>
    <w:rsid w:val="003A4B4F"/>
    <w:rsid w:val="003A7276"/>
    <w:rsid w:val="003A7A6D"/>
    <w:rsid w:val="003C11D6"/>
    <w:rsid w:val="003C153E"/>
    <w:rsid w:val="003C42CD"/>
    <w:rsid w:val="003D3623"/>
    <w:rsid w:val="003D3A91"/>
    <w:rsid w:val="003D5F3F"/>
    <w:rsid w:val="003E1261"/>
    <w:rsid w:val="003E1DFE"/>
    <w:rsid w:val="003E4ECF"/>
    <w:rsid w:val="003F04B3"/>
    <w:rsid w:val="003F12AB"/>
    <w:rsid w:val="003F6223"/>
    <w:rsid w:val="00401649"/>
    <w:rsid w:val="00402E68"/>
    <w:rsid w:val="00404EA7"/>
    <w:rsid w:val="004105D9"/>
    <w:rsid w:val="0041068E"/>
    <w:rsid w:val="00412470"/>
    <w:rsid w:val="00416789"/>
    <w:rsid w:val="00421EB6"/>
    <w:rsid w:val="00423D00"/>
    <w:rsid w:val="00423D61"/>
    <w:rsid w:val="00426A57"/>
    <w:rsid w:val="004308D0"/>
    <w:rsid w:val="004319A6"/>
    <w:rsid w:val="00435B31"/>
    <w:rsid w:val="004453C9"/>
    <w:rsid w:val="0045184C"/>
    <w:rsid w:val="00460326"/>
    <w:rsid w:val="0046431B"/>
    <w:rsid w:val="00465512"/>
    <w:rsid w:val="00466B45"/>
    <w:rsid w:val="00467AC3"/>
    <w:rsid w:val="00474C34"/>
    <w:rsid w:val="004763D6"/>
    <w:rsid w:val="0047673B"/>
    <w:rsid w:val="00476D00"/>
    <w:rsid w:val="0048319D"/>
    <w:rsid w:val="00483F44"/>
    <w:rsid w:val="00486D5C"/>
    <w:rsid w:val="0049030B"/>
    <w:rsid w:val="0049216B"/>
    <w:rsid w:val="00494066"/>
    <w:rsid w:val="0049454D"/>
    <w:rsid w:val="004A3503"/>
    <w:rsid w:val="004A35A6"/>
    <w:rsid w:val="004A5518"/>
    <w:rsid w:val="004B397D"/>
    <w:rsid w:val="004B7EFC"/>
    <w:rsid w:val="004C0A6A"/>
    <w:rsid w:val="004C1919"/>
    <w:rsid w:val="004C2040"/>
    <w:rsid w:val="004C4C71"/>
    <w:rsid w:val="004D1BDF"/>
    <w:rsid w:val="004D3320"/>
    <w:rsid w:val="004D3E8D"/>
    <w:rsid w:val="004D4443"/>
    <w:rsid w:val="004D4ECE"/>
    <w:rsid w:val="004D758A"/>
    <w:rsid w:val="004D76EF"/>
    <w:rsid w:val="004E15F6"/>
    <w:rsid w:val="004E25AB"/>
    <w:rsid w:val="004E50F6"/>
    <w:rsid w:val="004E513F"/>
    <w:rsid w:val="004F060C"/>
    <w:rsid w:val="004F0BA0"/>
    <w:rsid w:val="004F34F3"/>
    <w:rsid w:val="004F48F4"/>
    <w:rsid w:val="005003F0"/>
    <w:rsid w:val="0050181D"/>
    <w:rsid w:val="00506542"/>
    <w:rsid w:val="005107F4"/>
    <w:rsid w:val="00512127"/>
    <w:rsid w:val="00515234"/>
    <w:rsid w:val="005163E8"/>
    <w:rsid w:val="00522AA1"/>
    <w:rsid w:val="005246A1"/>
    <w:rsid w:val="00526487"/>
    <w:rsid w:val="00527204"/>
    <w:rsid w:val="00535A32"/>
    <w:rsid w:val="00543388"/>
    <w:rsid w:val="00543D42"/>
    <w:rsid w:val="00554EA7"/>
    <w:rsid w:val="00555498"/>
    <w:rsid w:val="00560975"/>
    <w:rsid w:val="00561C12"/>
    <w:rsid w:val="005704A9"/>
    <w:rsid w:val="00570A2D"/>
    <w:rsid w:val="00571550"/>
    <w:rsid w:val="00577D6E"/>
    <w:rsid w:val="00580EFE"/>
    <w:rsid w:val="00590D40"/>
    <w:rsid w:val="00594191"/>
    <w:rsid w:val="005941F2"/>
    <w:rsid w:val="0059458B"/>
    <w:rsid w:val="00594AE4"/>
    <w:rsid w:val="00594BE1"/>
    <w:rsid w:val="00596B80"/>
    <w:rsid w:val="0059711A"/>
    <w:rsid w:val="005A01E2"/>
    <w:rsid w:val="005A0E7C"/>
    <w:rsid w:val="005A303A"/>
    <w:rsid w:val="005A3386"/>
    <w:rsid w:val="005A74C3"/>
    <w:rsid w:val="005B3F36"/>
    <w:rsid w:val="005B4BEA"/>
    <w:rsid w:val="005C0116"/>
    <w:rsid w:val="005C0555"/>
    <w:rsid w:val="005C06AA"/>
    <w:rsid w:val="005C44D4"/>
    <w:rsid w:val="005C7F49"/>
    <w:rsid w:val="005D2D1B"/>
    <w:rsid w:val="005D3216"/>
    <w:rsid w:val="005D43E1"/>
    <w:rsid w:val="005E4B2A"/>
    <w:rsid w:val="005E5D4D"/>
    <w:rsid w:val="005E78E1"/>
    <w:rsid w:val="005F4468"/>
    <w:rsid w:val="005F6364"/>
    <w:rsid w:val="005F6848"/>
    <w:rsid w:val="00600418"/>
    <w:rsid w:val="00600A02"/>
    <w:rsid w:val="00602069"/>
    <w:rsid w:val="00602BA5"/>
    <w:rsid w:val="00603E91"/>
    <w:rsid w:val="006069D8"/>
    <w:rsid w:val="00607FB8"/>
    <w:rsid w:val="0061188F"/>
    <w:rsid w:val="00611C23"/>
    <w:rsid w:val="00613921"/>
    <w:rsid w:val="00617506"/>
    <w:rsid w:val="00617C2F"/>
    <w:rsid w:val="00620C73"/>
    <w:rsid w:val="00626420"/>
    <w:rsid w:val="00627A05"/>
    <w:rsid w:val="00637205"/>
    <w:rsid w:val="00642F00"/>
    <w:rsid w:val="0064347D"/>
    <w:rsid w:val="0065269D"/>
    <w:rsid w:val="0065274C"/>
    <w:rsid w:val="00652E0A"/>
    <w:rsid w:val="006631E2"/>
    <w:rsid w:val="006644EE"/>
    <w:rsid w:val="0067045B"/>
    <w:rsid w:val="00671038"/>
    <w:rsid w:val="00683DB9"/>
    <w:rsid w:val="00685280"/>
    <w:rsid w:val="0069014A"/>
    <w:rsid w:val="00693820"/>
    <w:rsid w:val="00694864"/>
    <w:rsid w:val="00695E9C"/>
    <w:rsid w:val="00697DCC"/>
    <w:rsid w:val="006A1267"/>
    <w:rsid w:val="006A458C"/>
    <w:rsid w:val="006A4841"/>
    <w:rsid w:val="006A4BE4"/>
    <w:rsid w:val="006A4D48"/>
    <w:rsid w:val="006B0BC1"/>
    <w:rsid w:val="006B330F"/>
    <w:rsid w:val="006B44BA"/>
    <w:rsid w:val="006B527C"/>
    <w:rsid w:val="006B6FC3"/>
    <w:rsid w:val="006B7A9C"/>
    <w:rsid w:val="006C39F1"/>
    <w:rsid w:val="006C42DE"/>
    <w:rsid w:val="006C449D"/>
    <w:rsid w:val="006C4739"/>
    <w:rsid w:val="006D0569"/>
    <w:rsid w:val="006D1A05"/>
    <w:rsid w:val="006D6F60"/>
    <w:rsid w:val="006D7CD7"/>
    <w:rsid w:val="006D7E31"/>
    <w:rsid w:val="006E15B3"/>
    <w:rsid w:val="006E3E4D"/>
    <w:rsid w:val="006E3F71"/>
    <w:rsid w:val="006E5ADE"/>
    <w:rsid w:val="006E73F1"/>
    <w:rsid w:val="006F7D42"/>
    <w:rsid w:val="00700792"/>
    <w:rsid w:val="00704639"/>
    <w:rsid w:val="00707219"/>
    <w:rsid w:val="00712D55"/>
    <w:rsid w:val="007135EE"/>
    <w:rsid w:val="00714931"/>
    <w:rsid w:val="00716173"/>
    <w:rsid w:val="00717ADF"/>
    <w:rsid w:val="00720AD5"/>
    <w:rsid w:val="00720F2F"/>
    <w:rsid w:val="00721580"/>
    <w:rsid w:val="00724B20"/>
    <w:rsid w:val="00727314"/>
    <w:rsid w:val="00742155"/>
    <w:rsid w:val="00747C8A"/>
    <w:rsid w:val="0075098C"/>
    <w:rsid w:val="00755104"/>
    <w:rsid w:val="00761518"/>
    <w:rsid w:val="00770128"/>
    <w:rsid w:val="00772708"/>
    <w:rsid w:val="00773ABD"/>
    <w:rsid w:val="00773CA8"/>
    <w:rsid w:val="00776E45"/>
    <w:rsid w:val="00783AAF"/>
    <w:rsid w:val="00784987"/>
    <w:rsid w:val="00784CBB"/>
    <w:rsid w:val="007917F4"/>
    <w:rsid w:val="00793182"/>
    <w:rsid w:val="00794BA9"/>
    <w:rsid w:val="007A267F"/>
    <w:rsid w:val="007A4696"/>
    <w:rsid w:val="007A6BFB"/>
    <w:rsid w:val="007B1C97"/>
    <w:rsid w:val="007C08D5"/>
    <w:rsid w:val="007C0D3B"/>
    <w:rsid w:val="007C3F5B"/>
    <w:rsid w:val="007C5417"/>
    <w:rsid w:val="007D012E"/>
    <w:rsid w:val="007D5DA7"/>
    <w:rsid w:val="007E02D4"/>
    <w:rsid w:val="007E05D9"/>
    <w:rsid w:val="007E166F"/>
    <w:rsid w:val="007E46FE"/>
    <w:rsid w:val="007E7C75"/>
    <w:rsid w:val="007F0A03"/>
    <w:rsid w:val="007F1ACD"/>
    <w:rsid w:val="00801E43"/>
    <w:rsid w:val="00803F32"/>
    <w:rsid w:val="00804D37"/>
    <w:rsid w:val="00812F34"/>
    <w:rsid w:val="0081547C"/>
    <w:rsid w:val="0082060A"/>
    <w:rsid w:val="0082150D"/>
    <w:rsid w:val="008223EC"/>
    <w:rsid w:val="00832269"/>
    <w:rsid w:val="00834FCD"/>
    <w:rsid w:val="00835312"/>
    <w:rsid w:val="00837410"/>
    <w:rsid w:val="00840F06"/>
    <w:rsid w:val="00844592"/>
    <w:rsid w:val="00844D40"/>
    <w:rsid w:val="00850691"/>
    <w:rsid w:val="00852FC4"/>
    <w:rsid w:val="00853E1C"/>
    <w:rsid w:val="00855E2F"/>
    <w:rsid w:val="00856946"/>
    <w:rsid w:val="0086665C"/>
    <w:rsid w:val="00871715"/>
    <w:rsid w:val="00873F2F"/>
    <w:rsid w:val="00875FAF"/>
    <w:rsid w:val="00880774"/>
    <w:rsid w:val="00883B03"/>
    <w:rsid w:val="00885198"/>
    <w:rsid w:val="008945FC"/>
    <w:rsid w:val="008A7E26"/>
    <w:rsid w:val="008B0AD8"/>
    <w:rsid w:val="008B4FCD"/>
    <w:rsid w:val="008C0B7E"/>
    <w:rsid w:val="008C1DAE"/>
    <w:rsid w:val="008C2165"/>
    <w:rsid w:val="008C3254"/>
    <w:rsid w:val="008C3DEF"/>
    <w:rsid w:val="008D308B"/>
    <w:rsid w:val="008D323D"/>
    <w:rsid w:val="008D5FF1"/>
    <w:rsid w:val="008E0546"/>
    <w:rsid w:val="008E646C"/>
    <w:rsid w:val="008E693D"/>
    <w:rsid w:val="008F032A"/>
    <w:rsid w:val="008F09AE"/>
    <w:rsid w:val="008F0D36"/>
    <w:rsid w:val="009046D0"/>
    <w:rsid w:val="00910F58"/>
    <w:rsid w:val="0091315A"/>
    <w:rsid w:val="00917DC8"/>
    <w:rsid w:val="00920790"/>
    <w:rsid w:val="00922AB3"/>
    <w:rsid w:val="00922DAB"/>
    <w:rsid w:val="0093270C"/>
    <w:rsid w:val="0094269D"/>
    <w:rsid w:val="009430B0"/>
    <w:rsid w:val="00943ED7"/>
    <w:rsid w:val="00945B9C"/>
    <w:rsid w:val="00952D77"/>
    <w:rsid w:val="00954F6E"/>
    <w:rsid w:val="00956FA8"/>
    <w:rsid w:val="009576B8"/>
    <w:rsid w:val="009612A8"/>
    <w:rsid w:val="0096297D"/>
    <w:rsid w:val="00962F33"/>
    <w:rsid w:val="00974A18"/>
    <w:rsid w:val="00975739"/>
    <w:rsid w:val="009835F4"/>
    <w:rsid w:val="00987011"/>
    <w:rsid w:val="00992014"/>
    <w:rsid w:val="00993A0E"/>
    <w:rsid w:val="00995E9A"/>
    <w:rsid w:val="009A2BEE"/>
    <w:rsid w:val="009A6953"/>
    <w:rsid w:val="009A6AA5"/>
    <w:rsid w:val="009C0642"/>
    <w:rsid w:val="009C37C8"/>
    <w:rsid w:val="009C7FCB"/>
    <w:rsid w:val="009D0FBF"/>
    <w:rsid w:val="009D111C"/>
    <w:rsid w:val="009D1E3E"/>
    <w:rsid w:val="009D248F"/>
    <w:rsid w:val="009D3AA5"/>
    <w:rsid w:val="009E0B55"/>
    <w:rsid w:val="009E3636"/>
    <w:rsid w:val="009E3680"/>
    <w:rsid w:val="009E3AFA"/>
    <w:rsid w:val="009E46E9"/>
    <w:rsid w:val="009E6259"/>
    <w:rsid w:val="009F2561"/>
    <w:rsid w:val="009F2E53"/>
    <w:rsid w:val="009F55DE"/>
    <w:rsid w:val="009F621D"/>
    <w:rsid w:val="00A11FC6"/>
    <w:rsid w:val="00A125D6"/>
    <w:rsid w:val="00A149EC"/>
    <w:rsid w:val="00A17F24"/>
    <w:rsid w:val="00A2187E"/>
    <w:rsid w:val="00A25AE9"/>
    <w:rsid w:val="00A3168F"/>
    <w:rsid w:val="00A322E0"/>
    <w:rsid w:val="00A33099"/>
    <w:rsid w:val="00A34B3F"/>
    <w:rsid w:val="00A35A29"/>
    <w:rsid w:val="00A3601E"/>
    <w:rsid w:val="00A36439"/>
    <w:rsid w:val="00A36D69"/>
    <w:rsid w:val="00A37448"/>
    <w:rsid w:val="00A43E64"/>
    <w:rsid w:val="00A45DBC"/>
    <w:rsid w:val="00A45FA9"/>
    <w:rsid w:val="00A463D3"/>
    <w:rsid w:val="00A4654A"/>
    <w:rsid w:val="00A579DF"/>
    <w:rsid w:val="00A65780"/>
    <w:rsid w:val="00A6760D"/>
    <w:rsid w:val="00A70ED3"/>
    <w:rsid w:val="00A73233"/>
    <w:rsid w:val="00A747BC"/>
    <w:rsid w:val="00A76B65"/>
    <w:rsid w:val="00A80B15"/>
    <w:rsid w:val="00A8217F"/>
    <w:rsid w:val="00A832E4"/>
    <w:rsid w:val="00A874F0"/>
    <w:rsid w:val="00A9013C"/>
    <w:rsid w:val="00A90555"/>
    <w:rsid w:val="00A925D5"/>
    <w:rsid w:val="00A93777"/>
    <w:rsid w:val="00A939D3"/>
    <w:rsid w:val="00A93E60"/>
    <w:rsid w:val="00A96D77"/>
    <w:rsid w:val="00A978D1"/>
    <w:rsid w:val="00AA5321"/>
    <w:rsid w:val="00AB3AA7"/>
    <w:rsid w:val="00AB418C"/>
    <w:rsid w:val="00AB460F"/>
    <w:rsid w:val="00AC05C7"/>
    <w:rsid w:val="00AC7413"/>
    <w:rsid w:val="00AC7D94"/>
    <w:rsid w:val="00AE06A0"/>
    <w:rsid w:val="00AE0DEC"/>
    <w:rsid w:val="00AE1B5A"/>
    <w:rsid w:val="00AE6924"/>
    <w:rsid w:val="00AE75F8"/>
    <w:rsid w:val="00AF2421"/>
    <w:rsid w:val="00AF6DC5"/>
    <w:rsid w:val="00B00304"/>
    <w:rsid w:val="00B004D8"/>
    <w:rsid w:val="00B046A7"/>
    <w:rsid w:val="00B06441"/>
    <w:rsid w:val="00B066E5"/>
    <w:rsid w:val="00B1441E"/>
    <w:rsid w:val="00B213A9"/>
    <w:rsid w:val="00B21A8B"/>
    <w:rsid w:val="00B27A48"/>
    <w:rsid w:val="00B33AFB"/>
    <w:rsid w:val="00B41AF0"/>
    <w:rsid w:val="00B4448B"/>
    <w:rsid w:val="00B46BB9"/>
    <w:rsid w:val="00B55156"/>
    <w:rsid w:val="00B56B31"/>
    <w:rsid w:val="00B56E8F"/>
    <w:rsid w:val="00B618EA"/>
    <w:rsid w:val="00B63A77"/>
    <w:rsid w:val="00B745E7"/>
    <w:rsid w:val="00B763DF"/>
    <w:rsid w:val="00B77836"/>
    <w:rsid w:val="00B83B9E"/>
    <w:rsid w:val="00B84B7E"/>
    <w:rsid w:val="00B85C32"/>
    <w:rsid w:val="00B86E5C"/>
    <w:rsid w:val="00B91342"/>
    <w:rsid w:val="00B92DEB"/>
    <w:rsid w:val="00B978BE"/>
    <w:rsid w:val="00BA44B0"/>
    <w:rsid w:val="00BA5632"/>
    <w:rsid w:val="00BA5F8A"/>
    <w:rsid w:val="00BB0509"/>
    <w:rsid w:val="00BB299A"/>
    <w:rsid w:val="00BC0208"/>
    <w:rsid w:val="00BC0FBC"/>
    <w:rsid w:val="00BC3560"/>
    <w:rsid w:val="00BC557E"/>
    <w:rsid w:val="00BC6CE0"/>
    <w:rsid w:val="00BC7C52"/>
    <w:rsid w:val="00BD17FA"/>
    <w:rsid w:val="00BD5470"/>
    <w:rsid w:val="00BD66A4"/>
    <w:rsid w:val="00BD6877"/>
    <w:rsid w:val="00BE6029"/>
    <w:rsid w:val="00BE7385"/>
    <w:rsid w:val="00BE7543"/>
    <w:rsid w:val="00BE7E5D"/>
    <w:rsid w:val="00BF0A5E"/>
    <w:rsid w:val="00BF123F"/>
    <w:rsid w:val="00BF2792"/>
    <w:rsid w:val="00BF2F18"/>
    <w:rsid w:val="00C00262"/>
    <w:rsid w:val="00C042BE"/>
    <w:rsid w:val="00C279BB"/>
    <w:rsid w:val="00C313B2"/>
    <w:rsid w:val="00C33A8D"/>
    <w:rsid w:val="00C33C9B"/>
    <w:rsid w:val="00C407A3"/>
    <w:rsid w:val="00C40EE7"/>
    <w:rsid w:val="00C4221E"/>
    <w:rsid w:val="00C473EF"/>
    <w:rsid w:val="00C53453"/>
    <w:rsid w:val="00C541B7"/>
    <w:rsid w:val="00C5657C"/>
    <w:rsid w:val="00C567CA"/>
    <w:rsid w:val="00C65698"/>
    <w:rsid w:val="00C704AD"/>
    <w:rsid w:val="00C71208"/>
    <w:rsid w:val="00C74F0E"/>
    <w:rsid w:val="00C751C4"/>
    <w:rsid w:val="00C753D6"/>
    <w:rsid w:val="00C75AB0"/>
    <w:rsid w:val="00C76820"/>
    <w:rsid w:val="00C802CF"/>
    <w:rsid w:val="00C81506"/>
    <w:rsid w:val="00C82A9B"/>
    <w:rsid w:val="00C83C83"/>
    <w:rsid w:val="00C85241"/>
    <w:rsid w:val="00C85555"/>
    <w:rsid w:val="00C85C33"/>
    <w:rsid w:val="00C85C97"/>
    <w:rsid w:val="00C868CF"/>
    <w:rsid w:val="00C92BF2"/>
    <w:rsid w:val="00C97149"/>
    <w:rsid w:val="00C97518"/>
    <w:rsid w:val="00CA2553"/>
    <w:rsid w:val="00CA4A4D"/>
    <w:rsid w:val="00CA6ADB"/>
    <w:rsid w:val="00CA6ADF"/>
    <w:rsid w:val="00CA7A56"/>
    <w:rsid w:val="00CC3E99"/>
    <w:rsid w:val="00CC64EB"/>
    <w:rsid w:val="00CD17F4"/>
    <w:rsid w:val="00CD388A"/>
    <w:rsid w:val="00CD4B74"/>
    <w:rsid w:val="00CE1673"/>
    <w:rsid w:val="00CE2048"/>
    <w:rsid w:val="00CE4387"/>
    <w:rsid w:val="00CE4BB9"/>
    <w:rsid w:val="00CE6A52"/>
    <w:rsid w:val="00CF36AB"/>
    <w:rsid w:val="00CF6FC9"/>
    <w:rsid w:val="00D0218B"/>
    <w:rsid w:val="00D14F28"/>
    <w:rsid w:val="00D17A4B"/>
    <w:rsid w:val="00D24315"/>
    <w:rsid w:val="00D35042"/>
    <w:rsid w:val="00D37B10"/>
    <w:rsid w:val="00D40FE1"/>
    <w:rsid w:val="00D41A18"/>
    <w:rsid w:val="00D50A84"/>
    <w:rsid w:val="00D56350"/>
    <w:rsid w:val="00D57533"/>
    <w:rsid w:val="00D60678"/>
    <w:rsid w:val="00D60924"/>
    <w:rsid w:val="00D61AF6"/>
    <w:rsid w:val="00D63589"/>
    <w:rsid w:val="00D6670B"/>
    <w:rsid w:val="00D66858"/>
    <w:rsid w:val="00D72E07"/>
    <w:rsid w:val="00D80E41"/>
    <w:rsid w:val="00D817EB"/>
    <w:rsid w:val="00D94ACB"/>
    <w:rsid w:val="00D94D3D"/>
    <w:rsid w:val="00D9733A"/>
    <w:rsid w:val="00DA65A4"/>
    <w:rsid w:val="00DB1AE9"/>
    <w:rsid w:val="00DB2B1A"/>
    <w:rsid w:val="00DB2F19"/>
    <w:rsid w:val="00DB41B6"/>
    <w:rsid w:val="00DB69ED"/>
    <w:rsid w:val="00DB6A09"/>
    <w:rsid w:val="00DB7E92"/>
    <w:rsid w:val="00DC1BBF"/>
    <w:rsid w:val="00DC7FFE"/>
    <w:rsid w:val="00DD1EDA"/>
    <w:rsid w:val="00DE217D"/>
    <w:rsid w:val="00DE2698"/>
    <w:rsid w:val="00DE32F1"/>
    <w:rsid w:val="00DE442B"/>
    <w:rsid w:val="00E0066D"/>
    <w:rsid w:val="00E0364A"/>
    <w:rsid w:val="00E32DBB"/>
    <w:rsid w:val="00E35DDC"/>
    <w:rsid w:val="00E360A6"/>
    <w:rsid w:val="00E3617D"/>
    <w:rsid w:val="00E363FB"/>
    <w:rsid w:val="00E367F7"/>
    <w:rsid w:val="00E428F4"/>
    <w:rsid w:val="00E42DC4"/>
    <w:rsid w:val="00E433B2"/>
    <w:rsid w:val="00E4410C"/>
    <w:rsid w:val="00E475EB"/>
    <w:rsid w:val="00E51306"/>
    <w:rsid w:val="00E51A5A"/>
    <w:rsid w:val="00E523DE"/>
    <w:rsid w:val="00E57728"/>
    <w:rsid w:val="00E61E07"/>
    <w:rsid w:val="00E653CF"/>
    <w:rsid w:val="00E6791E"/>
    <w:rsid w:val="00E71483"/>
    <w:rsid w:val="00E72B45"/>
    <w:rsid w:val="00E80AA4"/>
    <w:rsid w:val="00E92C2F"/>
    <w:rsid w:val="00E94F08"/>
    <w:rsid w:val="00E97AD2"/>
    <w:rsid w:val="00EA0434"/>
    <w:rsid w:val="00EA0EE0"/>
    <w:rsid w:val="00EA466A"/>
    <w:rsid w:val="00EA4F9F"/>
    <w:rsid w:val="00EA7A5F"/>
    <w:rsid w:val="00EB10E8"/>
    <w:rsid w:val="00EB4A6C"/>
    <w:rsid w:val="00EC0901"/>
    <w:rsid w:val="00EC2110"/>
    <w:rsid w:val="00EC4E52"/>
    <w:rsid w:val="00EC5997"/>
    <w:rsid w:val="00EC6594"/>
    <w:rsid w:val="00ED3B49"/>
    <w:rsid w:val="00EE36D2"/>
    <w:rsid w:val="00EF1A01"/>
    <w:rsid w:val="00EF1BC0"/>
    <w:rsid w:val="00F01AF5"/>
    <w:rsid w:val="00F036B6"/>
    <w:rsid w:val="00F03A15"/>
    <w:rsid w:val="00F06B3B"/>
    <w:rsid w:val="00F06E44"/>
    <w:rsid w:val="00F076F6"/>
    <w:rsid w:val="00F07A5C"/>
    <w:rsid w:val="00F1210B"/>
    <w:rsid w:val="00F122BA"/>
    <w:rsid w:val="00F16FB8"/>
    <w:rsid w:val="00F21B14"/>
    <w:rsid w:val="00F23B19"/>
    <w:rsid w:val="00F26170"/>
    <w:rsid w:val="00F26736"/>
    <w:rsid w:val="00F3147E"/>
    <w:rsid w:val="00F34BAE"/>
    <w:rsid w:val="00F34E1A"/>
    <w:rsid w:val="00F36FE3"/>
    <w:rsid w:val="00F4253E"/>
    <w:rsid w:val="00F43489"/>
    <w:rsid w:val="00F5105F"/>
    <w:rsid w:val="00F5282A"/>
    <w:rsid w:val="00F53993"/>
    <w:rsid w:val="00F54A5A"/>
    <w:rsid w:val="00F56D8C"/>
    <w:rsid w:val="00F60F8F"/>
    <w:rsid w:val="00F67ADB"/>
    <w:rsid w:val="00F717A0"/>
    <w:rsid w:val="00F73918"/>
    <w:rsid w:val="00F8059D"/>
    <w:rsid w:val="00F8712F"/>
    <w:rsid w:val="00F9060E"/>
    <w:rsid w:val="00F92C0E"/>
    <w:rsid w:val="00F95AFB"/>
    <w:rsid w:val="00FA1624"/>
    <w:rsid w:val="00FA1754"/>
    <w:rsid w:val="00FA22BA"/>
    <w:rsid w:val="00FA431E"/>
    <w:rsid w:val="00FA517A"/>
    <w:rsid w:val="00FA56A2"/>
    <w:rsid w:val="00FA7579"/>
    <w:rsid w:val="00FB12B2"/>
    <w:rsid w:val="00FB21B2"/>
    <w:rsid w:val="00FB5294"/>
    <w:rsid w:val="00FB6CF6"/>
    <w:rsid w:val="00FC06D8"/>
    <w:rsid w:val="00FC082B"/>
    <w:rsid w:val="00FC468F"/>
    <w:rsid w:val="00FC731C"/>
    <w:rsid w:val="00FD0A06"/>
    <w:rsid w:val="00FE04FB"/>
    <w:rsid w:val="00FE542F"/>
    <w:rsid w:val="00FE6090"/>
    <w:rsid w:val="00FF23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3CAEC73"/>
  <w15:docId w15:val="{491083B2-D89B-4D5E-82F0-9C1F3F557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uiPriority="99"/>
    <w:lsdException w:name="Block Text" w:uiPriority="99"/>
    <w:lsdException w:name="FollowedHyperlink" w:semiHidden="1" w:uiPriority="99"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iPriority="99"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771D"/>
    <w:pPr>
      <w:spacing w:line="260" w:lineRule="exact"/>
    </w:pPr>
    <w:rPr>
      <w:rFonts w:ascii="Arial" w:hAnsi="Arial"/>
      <w:sz w:val="22"/>
    </w:rPr>
  </w:style>
  <w:style w:type="paragraph" w:styleId="Heading1">
    <w:name w:val="heading 1"/>
    <w:basedOn w:val="Normal"/>
    <w:next w:val="Normal"/>
    <w:link w:val="Heading1Char"/>
    <w:autoRedefine/>
    <w:uiPriority w:val="9"/>
    <w:qFormat/>
    <w:rsid w:val="00BC6CE0"/>
    <w:pPr>
      <w:keepNext/>
      <w:tabs>
        <w:tab w:val="left" w:pos="720"/>
      </w:tabs>
      <w:spacing w:after="360" w:line="240" w:lineRule="auto"/>
      <w:jc w:val="center"/>
      <w:outlineLvl w:val="0"/>
    </w:pPr>
    <w:rPr>
      <w:rFonts w:cs="Arial"/>
      <w:b/>
      <w:bCs/>
      <w:color w:val="4F6228" w:themeColor="accent3" w:themeShade="80"/>
      <w:kern w:val="32"/>
      <w:sz w:val="40"/>
      <w:szCs w:val="32"/>
    </w:rPr>
  </w:style>
  <w:style w:type="paragraph" w:styleId="Heading2">
    <w:name w:val="heading 2"/>
    <w:basedOn w:val="Heading1"/>
    <w:next w:val="Normal"/>
    <w:link w:val="Heading2Char"/>
    <w:uiPriority w:val="9"/>
    <w:qFormat/>
    <w:rsid w:val="00747C8A"/>
    <w:pPr>
      <w:spacing w:before="360"/>
      <w:outlineLvl w:val="1"/>
    </w:pPr>
    <w:rPr>
      <w:bCs w:val="0"/>
      <w:iCs/>
      <w:color w:val="76923C" w:themeColor="accent3" w:themeShade="BF"/>
      <w:sz w:val="32"/>
      <w:szCs w:val="28"/>
    </w:rPr>
  </w:style>
  <w:style w:type="paragraph" w:styleId="Heading3">
    <w:name w:val="heading 3"/>
    <w:basedOn w:val="Heading2"/>
    <w:next w:val="Normal"/>
    <w:link w:val="Heading3Char"/>
    <w:uiPriority w:val="9"/>
    <w:qFormat/>
    <w:rsid w:val="00747C8A"/>
    <w:pPr>
      <w:spacing w:before="240"/>
      <w:outlineLvl w:val="2"/>
    </w:pPr>
    <w:rPr>
      <w:bCs/>
      <w:i/>
      <w:sz w:val="28"/>
      <w:szCs w:val="26"/>
    </w:rPr>
  </w:style>
  <w:style w:type="paragraph" w:styleId="Heading4">
    <w:name w:val="heading 4"/>
    <w:basedOn w:val="Normal"/>
    <w:next w:val="Normal"/>
    <w:link w:val="Heading4Char"/>
    <w:uiPriority w:val="9"/>
    <w:qFormat/>
    <w:rsid w:val="00747C8A"/>
    <w:pPr>
      <w:keepNext/>
      <w:spacing w:before="80"/>
      <w:outlineLvl w:val="3"/>
    </w:pPr>
    <w:rPr>
      <w:b/>
      <w:bCs/>
      <w:spacing w:val="30"/>
      <w:szCs w:val="28"/>
    </w:rPr>
  </w:style>
  <w:style w:type="paragraph" w:styleId="Heading5">
    <w:name w:val="heading 5"/>
    <w:basedOn w:val="Normal"/>
    <w:next w:val="Normal"/>
    <w:link w:val="Heading5Char"/>
    <w:uiPriority w:val="9"/>
    <w:qFormat/>
    <w:rsid w:val="00747C8A"/>
    <w:pPr>
      <w:keepNext/>
      <w:framePr w:hSpace="180" w:wrap="around" w:vAnchor="text" w:hAnchor="text" w:y="1"/>
      <w:suppressOverlap/>
      <w:jc w:val="center"/>
      <w:outlineLvl w:val="4"/>
    </w:pPr>
    <w:rPr>
      <w:b/>
      <w:bCs/>
      <w:sz w:val="18"/>
    </w:rPr>
  </w:style>
  <w:style w:type="paragraph" w:styleId="Heading6">
    <w:name w:val="heading 6"/>
    <w:basedOn w:val="Normal"/>
    <w:next w:val="Normal"/>
    <w:link w:val="Heading6Char"/>
    <w:uiPriority w:val="9"/>
    <w:qFormat/>
    <w:rsid w:val="00747C8A"/>
    <w:pPr>
      <w:keepNext/>
      <w:framePr w:hSpace="180" w:wrap="around" w:vAnchor="text" w:hAnchor="text" w:y="1"/>
      <w:ind w:left="720"/>
      <w:suppressOverlap/>
      <w:jc w:val="center"/>
      <w:outlineLvl w:val="5"/>
    </w:pPr>
    <w:rPr>
      <w:b/>
      <w:bCs/>
      <w:sz w:val="18"/>
    </w:rPr>
  </w:style>
  <w:style w:type="paragraph" w:styleId="Heading7">
    <w:name w:val="heading 7"/>
    <w:basedOn w:val="Normal"/>
    <w:next w:val="Normal"/>
    <w:link w:val="Heading7Char"/>
    <w:uiPriority w:val="9"/>
    <w:qFormat/>
    <w:rsid w:val="00747C8A"/>
    <w:pPr>
      <w:keepNext/>
      <w:tabs>
        <w:tab w:val="left" w:pos="-1440"/>
        <w:tab w:val="left" w:pos="-720"/>
        <w:tab w:val="left" w:pos="0"/>
        <w:tab w:val="left" w:pos="428"/>
        <w:tab w:val="left" w:pos="1428"/>
        <w:tab w:val="left" w:pos="2760"/>
        <w:tab w:val="left" w:pos="6480"/>
        <w:tab w:val="left" w:pos="7200"/>
        <w:tab w:val="left" w:pos="7920"/>
        <w:tab w:val="left" w:pos="8640"/>
        <w:tab w:val="left" w:pos="9360"/>
      </w:tabs>
      <w:ind w:left="428" w:right="428" w:hanging="428"/>
      <w:outlineLvl w:val="6"/>
    </w:pPr>
    <w:rPr>
      <w:rFonts w:ascii="Times New Roman" w:hAnsi="Times New Roman"/>
    </w:rPr>
  </w:style>
  <w:style w:type="paragraph" w:styleId="Heading8">
    <w:name w:val="heading 8"/>
    <w:basedOn w:val="Normal"/>
    <w:next w:val="Normal"/>
    <w:link w:val="Heading8Char"/>
    <w:uiPriority w:val="9"/>
    <w:qFormat/>
    <w:rsid w:val="00747C8A"/>
    <w:pPr>
      <w:keepNext/>
      <w:outlineLvl w:val="7"/>
    </w:pPr>
    <w:rPr>
      <w:rFonts w:ascii="Times New Roman" w:hAnsi="Times New Roman"/>
      <w:b/>
      <w:bCs/>
    </w:rPr>
  </w:style>
  <w:style w:type="paragraph" w:styleId="Heading9">
    <w:name w:val="heading 9"/>
    <w:basedOn w:val="Normal"/>
    <w:next w:val="Normal"/>
    <w:link w:val="Heading9Char"/>
    <w:uiPriority w:val="9"/>
    <w:qFormat/>
    <w:rsid w:val="00747C8A"/>
    <w:pPr>
      <w:keepNext/>
      <w:tabs>
        <w:tab w:val="left" w:pos="-1440"/>
        <w:tab w:val="left" w:pos="-720"/>
        <w:tab w:val="left" w:pos="0"/>
        <w:tab w:val="left" w:pos="428"/>
        <w:tab w:val="left" w:pos="714"/>
        <w:tab w:val="left" w:pos="1428"/>
        <w:tab w:val="left" w:pos="2142"/>
        <w:tab w:val="left" w:pos="2856"/>
        <w:tab w:val="left" w:pos="3570"/>
        <w:tab w:val="left" w:pos="4284"/>
        <w:tab w:val="left" w:pos="4998"/>
        <w:tab w:val="left" w:pos="5712"/>
        <w:tab w:val="left" w:pos="6480"/>
        <w:tab w:val="left" w:pos="7200"/>
        <w:tab w:val="left" w:pos="7920"/>
        <w:tab w:val="left" w:pos="8640"/>
        <w:tab w:val="left" w:pos="9360"/>
      </w:tabs>
      <w:outlineLvl w:val="8"/>
    </w:pPr>
    <w:rPr>
      <w:rFonts w:ascii="Times New Roman" w:hAnsi="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CE0"/>
    <w:rPr>
      <w:rFonts w:ascii="Arial" w:hAnsi="Arial" w:cs="Arial"/>
      <w:b/>
      <w:bCs/>
      <w:color w:val="4F6228" w:themeColor="accent3" w:themeShade="80"/>
      <w:kern w:val="32"/>
      <w:sz w:val="40"/>
      <w:szCs w:val="32"/>
    </w:rPr>
  </w:style>
  <w:style w:type="character" w:customStyle="1" w:styleId="Heading2Char">
    <w:name w:val="Heading 2 Char"/>
    <w:basedOn w:val="DefaultParagraphFont"/>
    <w:link w:val="Heading2"/>
    <w:uiPriority w:val="9"/>
    <w:rsid w:val="00747C8A"/>
    <w:rPr>
      <w:rFonts w:ascii="Arial" w:hAnsi="Arial" w:cs="Arial"/>
      <w:b/>
      <w:iCs/>
      <w:color w:val="76923C" w:themeColor="accent3" w:themeShade="BF"/>
      <w:kern w:val="32"/>
      <w:sz w:val="32"/>
      <w:szCs w:val="28"/>
    </w:rPr>
  </w:style>
  <w:style w:type="character" w:customStyle="1" w:styleId="Heading3Char">
    <w:name w:val="Heading 3 Char"/>
    <w:basedOn w:val="DefaultParagraphFont"/>
    <w:link w:val="Heading3"/>
    <w:uiPriority w:val="9"/>
    <w:rsid w:val="00747C8A"/>
    <w:rPr>
      <w:rFonts w:ascii="Arial" w:hAnsi="Arial" w:cs="Arial"/>
      <w:b/>
      <w:bCs/>
      <w:i/>
      <w:iCs/>
      <w:color w:val="76923C" w:themeColor="accent3" w:themeShade="BF"/>
      <w:kern w:val="32"/>
      <w:sz w:val="28"/>
      <w:szCs w:val="26"/>
    </w:rPr>
  </w:style>
  <w:style w:type="character" w:customStyle="1" w:styleId="Heading4Char">
    <w:name w:val="Heading 4 Char"/>
    <w:basedOn w:val="DefaultParagraphFont"/>
    <w:link w:val="Heading4"/>
    <w:uiPriority w:val="9"/>
    <w:rsid w:val="00747C8A"/>
    <w:rPr>
      <w:rFonts w:ascii="Arial" w:hAnsi="Arial"/>
      <w:b/>
      <w:bCs/>
      <w:spacing w:val="30"/>
      <w:sz w:val="22"/>
      <w:szCs w:val="28"/>
    </w:rPr>
  </w:style>
  <w:style w:type="character" w:customStyle="1" w:styleId="Heading5Char">
    <w:name w:val="Heading 5 Char"/>
    <w:basedOn w:val="DefaultParagraphFont"/>
    <w:link w:val="Heading5"/>
    <w:uiPriority w:val="9"/>
    <w:rsid w:val="00747C8A"/>
    <w:rPr>
      <w:rFonts w:ascii="Arial" w:hAnsi="Arial"/>
      <w:b/>
      <w:bCs/>
      <w:sz w:val="18"/>
      <w:szCs w:val="24"/>
    </w:rPr>
  </w:style>
  <w:style w:type="character" w:customStyle="1" w:styleId="Heading6Char">
    <w:name w:val="Heading 6 Char"/>
    <w:basedOn w:val="DefaultParagraphFont"/>
    <w:link w:val="Heading6"/>
    <w:uiPriority w:val="9"/>
    <w:rsid w:val="00747C8A"/>
    <w:rPr>
      <w:rFonts w:ascii="Arial" w:hAnsi="Arial"/>
      <w:b/>
      <w:bCs/>
      <w:sz w:val="18"/>
      <w:szCs w:val="24"/>
    </w:rPr>
  </w:style>
  <w:style w:type="character" w:customStyle="1" w:styleId="Heading7Char">
    <w:name w:val="Heading 7 Char"/>
    <w:basedOn w:val="DefaultParagraphFont"/>
    <w:link w:val="Heading7"/>
    <w:uiPriority w:val="9"/>
    <w:rsid w:val="00747C8A"/>
    <w:rPr>
      <w:sz w:val="22"/>
      <w:szCs w:val="24"/>
    </w:rPr>
  </w:style>
  <w:style w:type="character" w:customStyle="1" w:styleId="Heading8Char">
    <w:name w:val="Heading 8 Char"/>
    <w:basedOn w:val="DefaultParagraphFont"/>
    <w:link w:val="Heading8"/>
    <w:uiPriority w:val="9"/>
    <w:rsid w:val="00747C8A"/>
    <w:rPr>
      <w:b/>
      <w:bCs/>
      <w:sz w:val="22"/>
      <w:szCs w:val="24"/>
    </w:rPr>
  </w:style>
  <w:style w:type="character" w:customStyle="1" w:styleId="Heading9Char">
    <w:name w:val="Heading 9 Char"/>
    <w:basedOn w:val="DefaultParagraphFont"/>
    <w:link w:val="Heading9"/>
    <w:uiPriority w:val="9"/>
    <w:rsid w:val="00747C8A"/>
    <w:rPr>
      <w:i/>
      <w:iCs/>
      <w:sz w:val="22"/>
      <w:szCs w:val="24"/>
    </w:rPr>
  </w:style>
  <w:style w:type="paragraph" w:styleId="BalloonText">
    <w:name w:val="Balloon Text"/>
    <w:basedOn w:val="Normal"/>
    <w:link w:val="BalloonTextChar"/>
    <w:uiPriority w:val="99"/>
    <w:rsid w:val="004A35A6"/>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4A35A6"/>
    <w:rPr>
      <w:rFonts w:ascii="Lucida Grande" w:hAnsi="Lucida Grande" w:cs="Lucida Grande"/>
      <w:sz w:val="18"/>
      <w:szCs w:val="18"/>
    </w:rPr>
  </w:style>
  <w:style w:type="paragraph" w:styleId="Revision">
    <w:name w:val="Revision"/>
    <w:hidden/>
    <w:uiPriority w:val="99"/>
    <w:rsid w:val="00747C8A"/>
    <w:pPr>
      <w:spacing w:line="276" w:lineRule="auto"/>
    </w:pPr>
    <w:rPr>
      <w:rFonts w:ascii="Calibri" w:eastAsia="Calibri" w:hAnsi="Calibri"/>
      <w:sz w:val="22"/>
      <w:szCs w:val="22"/>
    </w:rPr>
  </w:style>
  <w:style w:type="paragraph" w:customStyle="1" w:styleId="Heading1nonumber">
    <w:name w:val="Heading 1 (no number)"/>
    <w:basedOn w:val="Heading1"/>
    <w:next w:val="Normal"/>
    <w:uiPriority w:val="99"/>
    <w:rsid w:val="00747C8A"/>
    <w:pPr>
      <w:pageBreakBefore/>
    </w:pPr>
  </w:style>
  <w:style w:type="paragraph" w:styleId="z-BottomofForm">
    <w:name w:val="HTML Bottom of Form"/>
    <w:basedOn w:val="Normal"/>
    <w:next w:val="Normal"/>
    <w:link w:val="z-BottomofFormChar"/>
    <w:hidden/>
    <w:rsid w:val="00E32DBB"/>
    <w:pPr>
      <w:pBdr>
        <w:top w:val="single" w:sz="6" w:space="1" w:color="auto"/>
      </w:pBdr>
      <w:jc w:val="center"/>
    </w:pPr>
    <w:rPr>
      <w:vanish/>
      <w:sz w:val="16"/>
      <w:szCs w:val="16"/>
    </w:rPr>
  </w:style>
  <w:style w:type="character" w:customStyle="1" w:styleId="z-BottomofFormChar">
    <w:name w:val="z-Bottom of Form Char"/>
    <w:basedOn w:val="DefaultParagraphFont"/>
    <w:link w:val="z-BottomofForm"/>
    <w:rsid w:val="00E32DBB"/>
    <w:rPr>
      <w:rFonts w:ascii="Arial" w:hAnsi="Arial"/>
      <w:vanish/>
      <w:sz w:val="16"/>
      <w:szCs w:val="16"/>
    </w:rPr>
  </w:style>
  <w:style w:type="paragraph" w:styleId="z-TopofForm">
    <w:name w:val="HTML Top of Form"/>
    <w:basedOn w:val="Normal"/>
    <w:next w:val="Normal"/>
    <w:link w:val="z-TopofFormChar"/>
    <w:hidden/>
    <w:rsid w:val="00E32DBB"/>
    <w:pPr>
      <w:pBdr>
        <w:bottom w:val="single" w:sz="6" w:space="1" w:color="auto"/>
      </w:pBdr>
      <w:jc w:val="center"/>
    </w:pPr>
    <w:rPr>
      <w:vanish/>
      <w:sz w:val="16"/>
      <w:szCs w:val="16"/>
    </w:rPr>
  </w:style>
  <w:style w:type="character" w:customStyle="1" w:styleId="z-TopofFormChar">
    <w:name w:val="z-Top of Form Char"/>
    <w:basedOn w:val="DefaultParagraphFont"/>
    <w:link w:val="z-TopofForm"/>
    <w:rsid w:val="00E32DBB"/>
    <w:rPr>
      <w:rFonts w:ascii="Arial" w:hAnsi="Arial"/>
      <w:vanish/>
      <w:sz w:val="16"/>
      <w:szCs w:val="16"/>
    </w:rPr>
  </w:style>
  <w:style w:type="paragraph" w:styleId="Header">
    <w:name w:val="header"/>
    <w:basedOn w:val="Normal"/>
    <w:link w:val="HeaderChar"/>
    <w:rsid w:val="00600418"/>
    <w:pPr>
      <w:tabs>
        <w:tab w:val="center" w:pos="4320"/>
        <w:tab w:val="right" w:pos="8640"/>
      </w:tabs>
      <w:spacing w:line="240" w:lineRule="auto"/>
    </w:pPr>
  </w:style>
  <w:style w:type="character" w:customStyle="1" w:styleId="HeaderChar">
    <w:name w:val="Header Char"/>
    <w:basedOn w:val="DefaultParagraphFont"/>
    <w:link w:val="Header"/>
    <w:rsid w:val="00600418"/>
    <w:rPr>
      <w:rFonts w:ascii="Arial" w:hAnsi="Arial"/>
      <w:sz w:val="22"/>
      <w:szCs w:val="24"/>
    </w:rPr>
  </w:style>
  <w:style w:type="paragraph" w:styleId="ListParagraph">
    <w:name w:val="List Paragraph"/>
    <w:basedOn w:val="Normal"/>
    <w:uiPriority w:val="34"/>
    <w:qFormat/>
    <w:rsid w:val="00952D77"/>
    <w:pPr>
      <w:ind w:left="720"/>
      <w:contextualSpacing/>
    </w:pPr>
  </w:style>
  <w:style w:type="paragraph" w:customStyle="1" w:styleId="Normal-callouttext">
    <w:name w:val="Normal - callout text"/>
    <w:basedOn w:val="Normal"/>
    <w:rsid w:val="006B7A9C"/>
    <w:pPr>
      <w:keepLines/>
      <w:pBdr>
        <w:top w:val="single" w:sz="4" w:space="1" w:color="auto"/>
        <w:left w:val="single" w:sz="4" w:space="4" w:color="auto"/>
        <w:bottom w:val="single" w:sz="4" w:space="1" w:color="auto"/>
        <w:right w:val="single" w:sz="4" w:space="4" w:color="auto"/>
      </w:pBdr>
      <w:shd w:val="clear" w:color="auto" w:fill="F3F3F3"/>
      <w:spacing w:before="120" w:after="120"/>
      <w:ind w:left="720" w:right="720"/>
      <w:contextualSpacing/>
    </w:pPr>
  </w:style>
  <w:style w:type="table" w:styleId="TableGrid">
    <w:name w:val="Table Grid"/>
    <w:basedOn w:val="TableNormal"/>
    <w:uiPriority w:val="99"/>
    <w:rsid w:val="00D668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fieldlabel">
    <w:name w:val="normal - field label"/>
    <w:basedOn w:val="Normal"/>
    <w:autoRedefine/>
    <w:rsid w:val="00DA65A4"/>
    <w:pPr>
      <w:keepLines/>
      <w:spacing w:after="60" w:line="200" w:lineRule="exact"/>
      <w:jc w:val="right"/>
    </w:pPr>
    <w:rPr>
      <w:sz w:val="18"/>
      <w:szCs w:val="18"/>
    </w:rPr>
  </w:style>
  <w:style w:type="paragraph" w:customStyle="1" w:styleId="normal-fieldlabel-note">
    <w:name w:val="normal - field label - note"/>
    <w:basedOn w:val="Normal"/>
    <w:autoRedefine/>
    <w:qFormat/>
    <w:rsid w:val="00DA65A4"/>
    <w:pPr>
      <w:keepLines/>
      <w:spacing w:line="240" w:lineRule="auto"/>
      <w:jc w:val="right"/>
    </w:pPr>
    <w:rPr>
      <w:rFonts w:cs="Arial"/>
      <w:i/>
      <w:iCs/>
      <w:color w:val="808080"/>
      <w:sz w:val="18"/>
      <w:szCs w:val="18"/>
    </w:rPr>
  </w:style>
  <w:style w:type="paragraph" w:customStyle="1" w:styleId="Normal-Input">
    <w:name w:val="Normal - Input"/>
    <w:basedOn w:val="Normal"/>
    <w:autoRedefine/>
    <w:rsid w:val="00DA65A4"/>
    <w:pPr>
      <w:keepLines/>
      <w:spacing w:line="220" w:lineRule="exact"/>
      <w:ind w:left="274" w:hanging="274"/>
    </w:pPr>
    <w:rPr>
      <w:rFonts w:ascii="Verdana" w:hAnsi="Verdana"/>
      <w:color w:val="1010BC"/>
      <w:kern w:val="18"/>
      <w:sz w:val="18"/>
      <w:szCs w:val="18"/>
      <w:u w:val="dotted" w:color="0066CC"/>
    </w:rPr>
  </w:style>
  <w:style w:type="paragraph" w:styleId="PlainText">
    <w:name w:val="Plain Text"/>
    <w:basedOn w:val="Normal"/>
    <w:link w:val="PlainTextChar"/>
    <w:rsid w:val="00DB1AE9"/>
    <w:pPr>
      <w:spacing w:line="240" w:lineRule="auto"/>
    </w:pPr>
    <w:rPr>
      <w:rFonts w:ascii="Courier New" w:hAnsi="Courier New"/>
      <w:sz w:val="20"/>
      <w:szCs w:val="20"/>
    </w:rPr>
  </w:style>
  <w:style w:type="character" w:customStyle="1" w:styleId="PlainTextChar">
    <w:name w:val="Plain Text Char"/>
    <w:basedOn w:val="DefaultParagraphFont"/>
    <w:link w:val="PlainText"/>
    <w:rsid w:val="00DB1AE9"/>
    <w:rPr>
      <w:rFonts w:ascii="Courier New" w:hAnsi="Courier New"/>
    </w:rPr>
  </w:style>
  <w:style w:type="character" w:styleId="Hyperlink">
    <w:name w:val="Hyperlink"/>
    <w:rsid w:val="00832269"/>
    <w:rPr>
      <w:color w:val="0000FF"/>
      <w:u w:val="single"/>
    </w:rPr>
  </w:style>
  <w:style w:type="paragraph" w:customStyle="1" w:styleId="Normal-bullit1">
    <w:name w:val="Normal - bullit 1"/>
    <w:basedOn w:val="Normal"/>
    <w:rsid w:val="00F21B14"/>
    <w:pPr>
      <w:tabs>
        <w:tab w:val="num" w:pos="720"/>
      </w:tabs>
      <w:spacing w:after="120" w:line="240" w:lineRule="auto"/>
      <w:ind w:left="720" w:hanging="360"/>
      <w:contextualSpacing/>
    </w:pPr>
    <w:rPr>
      <w:sz w:val="20"/>
      <w:szCs w:val="22"/>
    </w:rPr>
  </w:style>
  <w:style w:type="paragraph" w:customStyle="1" w:styleId="normal-bullit2">
    <w:name w:val="normal - bullit 2"/>
    <w:basedOn w:val="Normal"/>
    <w:rsid w:val="00850691"/>
    <w:pPr>
      <w:tabs>
        <w:tab w:val="num" w:pos="1440"/>
      </w:tabs>
      <w:spacing w:after="120" w:line="240" w:lineRule="auto"/>
      <w:ind w:left="1440" w:hanging="360"/>
      <w:contextualSpacing/>
    </w:pPr>
    <w:rPr>
      <w:rFonts w:cs="Arial"/>
      <w:sz w:val="20"/>
    </w:rPr>
  </w:style>
  <w:style w:type="paragraph" w:customStyle="1" w:styleId="normal-bullit3">
    <w:name w:val="normal - bullit 3"/>
    <w:basedOn w:val="normal-bullit2"/>
    <w:rsid w:val="00850691"/>
    <w:pPr>
      <w:numPr>
        <w:ilvl w:val="2"/>
      </w:numPr>
      <w:tabs>
        <w:tab w:val="num" w:pos="1440"/>
      </w:tabs>
      <w:ind w:left="1440" w:hanging="360"/>
    </w:pPr>
    <w:rPr>
      <w:sz w:val="18"/>
    </w:rPr>
  </w:style>
  <w:style w:type="paragraph" w:customStyle="1" w:styleId="normal-bullit4">
    <w:name w:val="normal - bullit 4"/>
    <w:basedOn w:val="normal-bullit3"/>
    <w:rsid w:val="00850691"/>
    <w:pPr>
      <w:numPr>
        <w:ilvl w:val="3"/>
      </w:numPr>
      <w:tabs>
        <w:tab w:val="num" w:pos="1440"/>
      </w:tabs>
      <w:ind w:left="1440" w:hanging="360"/>
    </w:pPr>
  </w:style>
  <w:style w:type="character" w:styleId="CommentReference">
    <w:name w:val="annotation reference"/>
    <w:basedOn w:val="DefaultParagraphFont"/>
    <w:uiPriority w:val="99"/>
    <w:rsid w:val="00855E2F"/>
    <w:rPr>
      <w:sz w:val="18"/>
      <w:szCs w:val="18"/>
    </w:rPr>
  </w:style>
  <w:style w:type="paragraph" w:styleId="CommentText">
    <w:name w:val="annotation text"/>
    <w:basedOn w:val="Normal"/>
    <w:link w:val="CommentTextChar"/>
    <w:uiPriority w:val="99"/>
    <w:rsid w:val="00855E2F"/>
    <w:pPr>
      <w:spacing w:line="240" w:lineRule="auto"/>
    </w:pPr>
    <w:rPr>
      <w:sz w:val="24"/>
    </w:rPr>
  </w:style>
  <w:style w:type="character" w:customStyle="1" w:styleId="CommentTextChar">
    <w:name w:val="Comment Text Char"/>
    <w:basedOn w:val="DefaultParagraphFont"/>
    <w:link w:val="CommentText"/>
    <w:uiPriority w:val="99"/>
    <w:rsid w:val="00855E2F"/>
    <w:rPr>
      <w:rFonts w:ascii="Arial" w:hAnsi="Arial"/>
    </w:rPr>
  </w:style>
  <w:style w:type="paragraph" w:styleId="CommentSubject">
    <w:name w:val="annotation subject"/>
    <w:basedOn w:val="CommentText"/>
    <w:next w:val="CommentText"/>
    <w:link w:val="CommentSubjectChar"/>
    <w:uiPriority w:val="99"/>
    <w:rsid w:val="00855E2F"/>
    <w:rPr>
      <w:b/>
      <w:bCs/>
      <w:sz w:val="20"/>
      <w:szCs w:val="20"/>
    </w:rPr>
  </w:style>
  <w:style w:type="character" w:customStyle="1" w:styleId="CommentSubjectChar">
    <w:name w:val="Comment Subject Char"/>
    <w:basedOn w:val="CommentTextChar"/>
    <w:link w:val="CommentSubject"/>
    <w:uiPriority w:val="99"/>
    <w:rsid w:val="00855E2F"/>
    <w:rPr>
      <w:rFonts w:ascii="Arial" w:hAnsi="Arial"/>
      <w:b/>
      <w:bCs/>
      <w:sz w:val="20"/>
      <w:szCs w:val="20"/>
    </w:rPr>
  </w:style>
  <w:style w:type="paragraph" w:styleId="Footer">
    <w:name w:val="footer"/>
    <w:basedOn w:val="Normal"/>
    <w:link w:val="FooterChar"/>
    <w:uiPriority w:val="99"/>
    <w:rsid w:val="005D2D1B"/>
    <w:pPr>
      <w:tabs>
        <w:tab w:val="center" w:pos="4320"/>
        <w:tab w:val="right" w:pos="8640"/>
      </w:tabs>
      <w:spacing w:line="240" w:lineRule="auto"/>
    </w:pPr>
  </w:style>
  <w:style w:type="character" w:customStyle="1" w:styleId="FooterChar">
    <w:name w:val="Footer Char"/>
    <w:basedOn w:val="DefaultParagraphFont"/>
    <w:link w:val="Footer"/>
    <w:uiPriority w:val="99"/>
    <w:rsid w:val="005D2D1B"/>
    <w:rPr>
      <w:rFonts w:ascii="Arial" w:hAnsi="Arial"/>
      <w:sz w:val="22"/>
    </w:rPr>
  </w:style>
  <w:style w:type="paragraph" w:customStyle="1" w:styleId="Style1">
    <w:name w:val="Style1"/>
    <w:basedOn w:val="ListParagraph"/>
    <w:qFormat/>
    <w:rsid w:val="00F122BA"/>
    <w:pPr>
      <w:numPr>
        <w:numId w:val="11"/>
      </w:numPr>
      <w:spacing w:before="360" w:after="120"/>
      <w:ind w:left="450" w:hanging="450"/>
      <w:contextualSpacing w:val="0"/>
    </w:pPr>
    <w:rPr>
      <w:b/>
      <w:sz w:val="28"/>
      <w:szCs w:val="28"/>
    </w:rPr>
  </w:style>
  <w:style w:type="paragraph" w:styleId="DocumentMap">
    <w:name w:val="Document Map"/>
    <w:basedOn w:val="Normal"/>
    <w:link w:val="DocumentMapChar"/>
    <w:uiPriority w:val="99"/>
    <w:semiHidden/>
    <w:unhideWhenUsed/>
    <w:rsid w:val="002F3BCE"/>
    <w:pPr>
      <w:spacing w:line="240" w:lineRule="auto"/>
    </w:pPr>
    <w:rPr>
      <w:rFonts w:ascii="Times New Roman" w:hAnsi="Times New Roman"/>
      <w:sz w:val="24"/>
    </w:rPr>
  </w:style>
  <w:style w:type="character" w:customStyle="1" w:styleId="DocumentMapChar">
    <w:name w:val="Document Map Char"/>
    <w:basedOn w:val="DefaultParagraphFont"/>
    <w:link w:val="DocumentMap"/>
    <w:uiPriority w:val="99"/>
    <w:semiHidden/>
    <w:rsid w:val="002F3BCE"/>
  </w:style>
  <w:style w:type="character" w:customStyle="1" w:styleId="apple-converted-space">
    <w:name w:val="apple-converted-space"/>
    <w:basedOn w:val="DefaultParagraphFont"/>
    <w:rsid w:val="004D4443"/>
  </w:style>
  <w:style w:type="paragraph" w:styleId="BodyText">
    <w:name w:val="Body Text"/>
    <w:basedOn w:val="Normal"/>
    <w:link w:val="BodyTextChar"/>
    <w:rsid w:val="001847D6"/>
    <w:pPr>
      <w:spacing w:after="240" w:line="240" w:lineRule="atLeast"/>
      <w:ind w:firstLine="360"/>
      <w:jc w:val="both"/>
    </w:pPr>
    <w:rPr>
      <w:rFonts w:ascii="Garamond" w:hAnsi="Garamond"/>
      <w:kern w:val="18"/>
      <w:sz w:val="20"/>
      <w:szCs w:val="20"/>
    </w:rPr>
  </w:style>
  <w:style w:type="character" w:customStyle="1" w:styleId="BodyTextChar">
    <w:name w:val="Body Text Char"/>
    <w:basedOn w:val="DefaultParagraphFont"/>
    <w:link w:val="BodyText"/>
    <w:rsid w:val="001847D6"/>
    <w:rPr>
      <w:rFonts w:ascii="Garamond" w:hAnsi="Garamond"/>
      <w:kern w:val="1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266222">
      <w:bodyDiv w:val="1"/>
      <w:marLeft w:val="0"/>
      <w:marRight w:val="0"/>
      <w:marTop w:val="0"/>
      <w:marBottom w:val="0"/>
      <w:divBdr>
        <w:top w:val="none" w:sz="0" w:space="0" w:color="auto"/>
        <w:left w:val="none" w:sz="0" w:space="0" w:color="auto"/>
        <w:bottom w:val="none" w:sz="0" w:space="0" w:color="auto"/>
        <w:right w:val="none" w:sz="0" w:space="0" w:color="auto"/>
      </w:divBdr>
    </w:div>
    <w:div w:id="280456856">
      <w:bodyDiv w:val="1"/>
      <w:marLeft w:val="0"/>
      <w:marRight w:val="0"/>
      <w:marTop w:val="0"/>
      <w:marBottom w:val="0"/>
      <w:divBdr>
        <w:top w:val="none" w:sz="0" w:space="0" w:color="auto"/>
        <w:left w:val="none" w:sz="0" w:space="0" w:color="auto"/>
        <w:bottom w:val="none" w:sz="0" w:space="0" w:color="auto"/>
        <w:right w:val="none" w:sz="0" w:space="0" w:color="auto"/>
      </w:divBdr>
    </w:div>
    <w:div w:id="823201329">
      <w:bodyDiv w:val="1"/>
      <w:marLeft w:val="0"/>
      <w:marRight w:val="0"/>
      <w:marTop w:val="0"/>
      <w:marBottom w:val="0"/>
      <w:divBdr>
        <w:top w:val="none" w:sz="0" w:space="0" w:color="auto"/>
        <w:left w:val="none" w:sz="0" w:space="0" w:color="auto"/>
        <w:bottom w:val="none" w:sz="0" w:space="0" w:color="auto"/>
        <w:right w:val="none" w:sz="0" w:space="0" w:color="auto"/>
      </w:divBdr>
    </w:div>
    <w:div w:id="1311713950">
      <w:bodyDiv w:val="1"/>
      <w:marLeft w:val="0"/>
      <w:marRight w:val="0"/>
      <w:marTop w:val="0"/>
      <w:marBottom w:val="0"/>
      <w:divBdr>
        <w:top w:val="none" w:sz="0" w:space="0" w:color="auto"/>
        <w:left w:val="none" w:sz="0" w:space="0" w:color="auto"/>
        <w:bottom w:val="none" w:sz="0" w:space="0" w:color="auto"/>
        <w:right w:val="none" w:sz="0" w:space="0" w:color="auto"/>
      </w:divBdr>
      <w:divsChild>
        <w:div w:id="246967109">
          <w:marLeft w:val="0"/>
          <w:marRight w:val="0"/>
          <w:marTop w:val="0"/>
          <w:marBottom w:val="0"/>
          <w:divBdr>
            <w:top w:val="none" w:sz="0" w:space="0" w:color="auto"/>
            <w:left w:val="none" w:sz="0" w:space="0" w:color="auto"/>
            <w:bottom w:val="none" w:sz="0" w:space="0" w:color="auto"/>
            <w:right w:val="none" w:sz="0" w:space="0" w:color="auto"/>
          </w:divBdr>
        </w:div>
      </w:divsChild>
    </w:div>
    <w:div w:id="1628243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4DC77-ABAC-8C47-B586-E9AF85CC0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vt:lpstr>
    </vt:vector>
  </TitlesOfParts>
  <Company>nyu ibra</Company>
  <LinksUpToDate>false</LinksUpToDate>
  <CharactersWithSpaces>11547</CharactersWithSpaces>
  <SharedDoc>false</SharedDoc>
  <HLinks>
    <vt:vector size="6" baseType="variant">
      <vt:variant>
        <vt:i4>1572986</vt:i4>
      </vt:variant>
      <vt:variant>
        <vt:i4>6</vt:i4>
      </vt:variant>
      <vt:variant>
        <vt:i4>0</vt:i4>
      </vt:variant>
      <vt:variant>
        <vt:i4>5</vt:i4>
      </vt:variant>
      <vt:variant>
        <vt:lpwstr>http://irb.med.nyu.edu/forms-guidance/guidance-submission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c:title>
  <dc:creator>nonie pegoraro</dc:creator>
  <cp:lastModifiedBy>Leroux-Lindsey, Angela</cp:lastModifiedBy>
  <cp:revision>2</cp:revision>
  <cp:lastPrinted>2017-11-28T13:57:00Z</cp:lastPrinted>
  <dcterms:created xsi:type="dcterms:W3CDTF">2022-03-02T19:38:00Z</dcterms:created>
  <dcterms:modified xsi:type="dcterms:W3CDTF">2022-03-02T19:38:00Z</dcterms:modified>
</cp:coreProperties>
</file>